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F76E9" w14:textId="77777777" w:rsidR="00ED50CD" w:rsidRDefault="00ED50CD" w:rsidP="00ED50CD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right"/>
        <w:rPr>
          <w:rFonts w:ascii="Cambria" w:hAnsi="Cambria"/>
          <w:bCs/>
          <w:sz w:val="24"/>
          <w:szCs w:val="24"/>
        </w:rPr>
      </w:pPr>
      <w:r w:rsidRPr="00EE760E">
        <w:rPr>
          <w:rFonts w:ascii="Cambria" w:hAnsi="Cambria"/>
          <w:b/>
          <w:sz w:val="24"/>
          <w:szCs w:val="24"/>
        </w:rPr>
        <w:t xml:space="preserve">Załącznik nr 5 – </w:t>
      </w:r>
      <w:r w:rsidRPr="00EE760E">
        <w:rPr>
          <w:rFonts w:ascii="Cambria" w:hAnsi="Cambria"/>
          <w:bCs/>
          <w:sz w:val="24"/>
          <w:szCs w:val="24"/>
        </w:rPr>
        <w:t>Projekt umowy</w:t>
      </w:r>
    </w:p>
    <w:p w14:paraId="58BD6216" w14:textId="6715F98B" w:rsidR="00ED50CD" w:rsidRPr="00ED50CD" w:rsidRDefault="00ED50CD" w:rsidP="00ED50CD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right"/>
        <w:rPr>
          <w:rFonts w:ascii="Cambria" w:hAnsi="Cambria"/>
          <w:bCs/>
          <w:sz w:val="24"/>
          <w:szCs w:val="24"/>
        </w:rPr>
      </w:pPr>
      <w:r w:rsidRPr="00ED50CD">
        <w:rPr>
          <w:rFonts w:ascii="Cambria" w:hAnsi="Cambria"/>
          <w:bCs/>
          <w:sz w:val="24"/>
          <w:szCs w:val="24"/>
        </w:rPr>
        <w:t>(dot. części nr 9)</w:t>
      </w:r>
    </w:p>
    <w:p w14:paraId="581248DE" w14:textId="77777777" w:rsidR="00ED50CD" w:rsidRDefault="00ED50CD" w:rsidP="00297009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center"/>
        <w:rPr>
          <w:rFonts w:ascii="Cambria" w:hAnsi="Cambria"/>
          <w:b/>
          <w:caps/>
          <w:sz w:val="24"/>
          <w:szCs w:val="24"/>
        </w:rPr>
      </w:pPr>
    </w:p>
    <w:p w14:paraId="4C5A01F0" w14:textId="66E41BFB" w:rsidR="00297009" w:rsidRPr="00297009" w:rsidRDefault="00297009" w:rsidP="00297009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center"/>
        <w:rPr>
          <w:rFonts w:ascii="Cambria" w:hAnsi="Cambria"/>
          <w:b/>
          <w:spacing w:val="-1"/>
          <w:sz w:val="24"/>
          <w:szCs w:val="24"/>
          <w:u w:val="single"/>
        </w:rPr>
      </w:pPr>
      <w:r w:rsidRPr="00297009">
        <w:rPr>
          <w:rFonts w:ascii="Cambria" w:hAnsi="Cambria"/>
          <w:b/>
          <w:caps/>
          <w:sz w:val="24"/>
          <w:szCs w:val="24"/>
        </w:rPr>
        <w:t>UMOWA</w:t>
      </w:r>
      <w:r w:rsidRPr="00297009">
        <w:rPr>
          <w:rFonts w:ascii="Cambria" w:hAnsi="Cambria"/>
          <w:b/>
          <w:caps/>
          <w:spacing w:val="-1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Nr</w:t>
      </w:r>
      <w:r w:rsidRPr="00297009">
        <w:rPr>
          <w:rFonts w:ascii="Cambria" w:hAnsi="Cambria"/>
          <w:b/>
          <w:spacing w:val="-1"/>
          <w:sz w:val="24"/>
          <w:szCs w:val="24"/>
        </w:rPr>
        <w:t xml:space="preserve"> DA.251.</w:t>
      </w:r>
      <w:r>
        <w:rPr>
          <w:rFonts w:ascii="Cambria" w:hAnsi="Cambria"/>
          <w:b/>
          <w:spacing w:val="-1"/>
          <w:sz w:val="24"/>
          <w:szCs w:val="24"/>
        </w:rPr>
        <w:t>10</w:t>
      </w:r>
      <w:r w:rsidRPr="00297009">
        <w:rPr>
          <w:rFonts w:ascii="Cambria" w:hAnsi="Cambria"/>
          <w:b/>
          <w:spacing w:val="-1"/>
          <w:sz w:val="24"/>
          <w:szCs w:val="24"/>
        </w:rPr>
        <w:t>-</w:t>
      </w:r>
      <w:r w:rsidR="00AC2258">
        <w:rPr>
          <w:rFonts w:ascii="Cambria" w:hAnsi="Cambria"/>
          <w:b/>
          <w:spacing w:val="-1"/>
          <w:sz w:val="24"/>
          <w:szCs w:val="24"/>
        </w:rPr>
        <w:t>9</w:t>
      </w:r>
      <w:r w:rsidR="00B939E4">
        <w:rPr>
          <w:rFonts w:ascii="Cambria" w:hAnsi="Cambria"/>
          <w:b/>
          <w:spacing w:val="-1"/>
          <w:sz w:val="24"/>
          <w:szCs w:val="24"/>
        </w:rPr>
        <w:t xml:space="preserve"> </w:t>
      </w:r>
      <w:r w:rsidRPr="00297009">
        <w:rPr>
          <w:rFonts w:ascii="Cambria" w:hAnsi="Cambria"/>
          <w:b/>
          <w:spacing w:val="-1"/>
          <w:sz w:val="24"/>
          <w:szCs w:val="24"/>
        </w:rPr>
        <w:t>202</w:t>
      </w:r>
      <w:r w:rsidR="009A7A68">
        <w:rPr>
          <w:rFonts w:ascii="Cambria" w:hAnsi="Cambria"/>
          <w:b/>
          <w:spacing w:val="-1"/>
          <w:sz w:val="24"/>
          <w:szCs w:val="24"/>
        </w:rPr>
        <w:t>6</w:t>
      </w:r>
    </w:p>
    <w:p w14:paraId="34093393" w14:textId="77777777" w:rsidR="00297009" w:rsidRPr="00297009" w:rsidRDefault="00297009" w:rsidP="00297009">
      <w:pPr>
        <w:shd w:val="clear" w:color="auto" w:fill="FFFFFF" w:themeFill="background1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</w:p>
    <w:p w14:paraId="600C4AA5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zawarta w dniu </w:t>
      </w: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t xml:space="preserve">……………………  r. 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>w Augustowie pomiędzy:</w:t>
      </w:r>
    </w:p>
    <w:p w14:paraId="52987747" w14:textId="77777777" w:rsidR="00297009" w:rsidRPr="00297009" w:rsidRDefault="00297009" w:rsidP="00297009">
      <w:pPr>
        <w:shd w:val="clear" w:color="auto" w:fill="FFFFFF"/>
        <w:tabs>
          <w:tab w:val="left" w:pos="9781"/>
        </w:tabs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t xml:space="preserve">Samodzielnym Publicznym Zakładem Opieki Zdrowotnej w Augustowie </w:t>
      </w: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br/>
        <w:t>ul. Szpitalna 12, 16 – 300 Augustów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 wpisanym do Krajowego Rejestru Sądowego przez Sąd Rejonowy w XII Wydział Gospodarczy pod numerem KRS 0000037781, 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br/>
        <w:t>NIP: 846-13-75-707</w:t>
      </w:r>
    </w:p>
    <w:p w14:paraId="3E24C8BE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zwanym dalej </w:t>
      </w:r>
      <w:r w:rsidRPr="00297009">
        <w:rPr>
          <w:rFonts w:ascii="Cambria" w:hAnsi="Cambria"/>
          <w:b/>
          <w:iCs/>
          <w:snapToGrid w:val="0"/>
          <w:kern w:val="1"/>
          <w:sz w:val="24"/>
          <w:szCs w:val="24"/>
          <w:lang w:eastAsia="zh-CN"/>
        </w:rPr>
        <w:t>Zamawiającym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, </w:t>
      </w:r>
    </w:p>
    <w:p w14:paraId="2435F4B8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>w imieniu którego działa:</w:t>
      </w:r>
    </w:p>
    <w:p w14:paraId="44FA0C90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t>Adam Grzegorz Dębski – Dyrektor</w:t>
      </w:r>
    </w:p>
    <w:p w14:paraId="47C0C25C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kern w:val="1"/>
          <w:sz w:val="24"/>
          <w:szCs w:val="24"/>
          <w:lang w:eastAsia="zh-CN"/>
        </w:rPr>
        <w:t>a</w:t>
      </w:r>
    </w:p>
    <w:p w14:paraId="48ED194A" w14:textId="77777777" w:rsidR="00297009" w:rsidRPr="00297009" w:rsidRDefault="00297009" w:rsidP="00297009">
      <w:pPr>
        <w:spacing w:after="240"/>
        <w:jc w:val="both"/>
        <w:rPr>
          <w:rFonts w:ascii="Cambria" w:eastAsia="Times New Roman" w:hAnsi="Cambria" w:cs="Segoe UI"/>
          <w:b/>
          <w:bCs/>
          <w:color w:val="000000"/>
          <w:kern w:val="0"/>
          <w:sz w:val="24"/>
          <w:szCs w:val="24"/>
        </w:rPr>
      </w:pPr>
      <w:r w:rsidRPr="00297009">
        <w:rPr>
          <w:rFonts w:ascii="Cambria" w:hAnsi="Cambria" w:cs="Segoe UI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</w:t>
      </w:r>
      <w:r w:rsidRPr="00297009">
        <w:rPr>
          <w:rFonts w:ascii="Cambria" w:hAnsi="Cambria" w:cs="Segoe UI"/>
          <w:color w:val="000000"/>
          <w:sz w:val="24"/>
          <w:szCs w:val="24"/>
        </w:rPr>
        <w:t xml:space="preserve">, </w:t>
      </w:r>
      <w:r w:rsidRPr="00297009">
        <w:rPr>
          <w:rFonts w:ascii="Cambria" w:hAnsi="Cambria" w:cs="Segoe UI"/>
          <w:color w:val="000000"/>
          <w:sz w:val="24"/>
          <w:szCs w:val="24"/>
        </w:rPr>
        <w:br/>
      </w:r>
      <w:r w:rsidRPr="00297009">
        <w:rPr>
          <w:rStyle w:val="Pogrubienie"/>
          <w:rFonts w:ascii="Cambria" w:hAnsi="Cambria" w:cs="Arial"/>
          <w:b w:val="0"/>
          <w:bCs w:val="0"/>
          <w:sz w:val="24"/>
          <w:szCs w:val="24"/>
        </w:rPr>
        <w:t>NIP: ………………………………………..,  REGON: ……………………………………………</w:t>
      </w:r>
    </w:p>
    <w:p w14:paraId="4AF00BDE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reprezentowanym przez:</w:t>
      </w:r>
      <w:r w:rsidRPr="00297009">
        <w:rPr>
          <w:rFonts w:ascii="Cambria" w:hAnsi="Cambria"/>
          <w:b/>
          <w:bCs/>
          <w:sz w:val="24"/>
          <w:szCs w:val="24"/>
        </w:rPr>
        <w:t xml:space="preserve"> </w:t>
      </w:r>
      <w:r w:rsidRPr="00297009">
        <w:rPr>
          <w:rStyle w:val="Pogrubienie"/>
          <w:rFonts w:ascii="Cambria" w:hAnsi="Cambria" w:cs="Arial"/>
          <w:sz w:val="24"/>
          <w:szCs w:val="24"/>
        </w:rPr>
        <w:t>…………………………………………………………</w:t>
      </w:r>
    </w:p>
    <w:p w14:paraId="76041145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zwanym dalej </w:t>
      </w: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t>Wykonawcą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>,</w:t>
      </w:r>
    </w:p>
    <w:p w14:paraId="15178B2A" w14:textId="571BFBDF" w:rsidR="00297009" w:rsidRPr="00297009" w:rsidRDefault="00297009" w:rsidP="00297009">
      <w:pPr>
        <w:ind w:right="-28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Umowa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została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zawarta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na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podstawie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przeprowadzonego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postępowania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o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udzielenie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zamówienia</w:t>
      </w:r>
      <w:r w:rsidRPr="00297009">
        <w:rPr>
          <w:rFonts w:ascii="Cambria" w:eastAsia="Times New Roman" w:hAnsi="Cambria" w:cs="Times New Roman"/>
          <w:spacing w:val="-52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 xml:space="preserve">publicznego prowadzonego w trybie podstawowym </w:t>
      </w:r>
      <w:r w:rsidRPr="00297009">
        <w:rPr>
          <w:rFonts w:ascii="Cambria" w:hAnsi="Cambria"/>
          <w:sz w:val="24"/>
          <w:szCs w:val="24"/>
        </w:rPr>
        <w:t>na</w:t>
      </w:r>
      <w:r w:rsidRPr="00297009">
        <w:rPr>
          <w:rFonts w:ascii="Cambria" w:hAnsi="Cambria"/>
          <w:spacing w:val="-15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podstawie</w:t>
      </w:r>
      <w:r w:rsidRPr="00297009">
        <w:rPr>
          <w:rFonts w:ascii="Cambria" w:hAnsi="Cambria"/>
          <w:spacing w:val="-1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art.</w:t>
      </w:r>
      <w:r w:rsidRPr="00297009">
        <w:rPr>
          <w:rFonts w:ascii="Cambria" w:hAnsi="Cambria"/>
          <w:spacing w:val="-13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275</w:t>
      </w:r>
      <w:r w:rsidRPr="00297009">
        <w:rPr>
          <w:rFonts w:ascii="Cambria" w:hAnsi="Cambria"/>
          <w:spacing w:val="-1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pkt.</w:t>
      </w:r>
      <w:r w:rsidRPr="00297009">
        <w:rPr>
          <w:rFonts w:ascii="Cambria" w:hAnsi="Cambria"/>
          <w:spacing w:val="-11"/>
          <w:sz w:val="24"/>
          <w:szCs w:val="24"/>
        </w:rPr>
        <w:t xml:space="preserve"> 2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ustawy z dnia 11 września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2019</w:t>
      </w:r>
      <w:r w:rsidRPr="00297009">
        <w:rPr>
          <w:rFonts w:ascii="Cambria" w:eastAsia="Times New Roman" w:hAnsi="Cambria" w:cs="Times New Roman"/>
          <w:spacing w:val="3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r.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-</w:t>
      </w:r>
      <w:r w:rsidRPr="00297009">
        <w:rPr>
          <w:rFonts w:ascii="Cambria" w:eastAsia="Times New Roman" w:hAnsi="Cambria" w:cs="Times New Roman"/>
          <w:spacing w:val="3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Prawo</w:t>
      </w:r>
      <w:r w:rsidRPr="00297009">
        <w:rPr>
          <w:rFonts w:ascii="Cambria" w:eastAsia="Times New Roman" w:hAnsi="Cambria" w:cs="Times New Roman"/>
          <w:spacing w:val="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zamówień</w:t>
      </w:r>
      <w:r w:rsidRPr="00297009">
        <w:rPr>
          <w:rFonts w:ascii="Cambria" w:eastAsia="Times New Roman" w:hAnsi="Cambria" w:cs="Times New Roman"/>
          <w:spacing w:val="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publicznych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(Dz.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U.</w:t>
      </w:r>
      <w:r w:rsidRPr="00297009">
        <w:rPr>
          <w:rFonts w:ascii="Cambria" w:eastAsia="Times New Roman" w:hAnsi="Cambria" w:cs="Times New Roman"/>
          <w:spacing w:val="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2024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r.,</w:t>
      </w:r>
      <w:r w:rsidRPr="00297009">
        <w:rPr>
          <w:rFonts w:ascii="Cambria" w:eastAsia="Times New Roman" w:hAnsi="Cambria" w:cs="Times New Roman"/>
          <w:spacing w:val="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poz.</w:t>
      </w:r>
      <w:r w:rsidRPr="00297009">
        <w:rPr>
          <w:rFonts w:ascii="Cambria" w:eastAsia="Times New Roman" w:hAnsi="Cambria" w:cs="Times New Roman"/>
          <w:spacing w:val="6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1320 ze zm.)</w:t>
      </w:r>
      <w:r w:rsidRPr="00297009">
        <w:rPr>
          <w:rFonts w:ascii="Cambria" w:eastAsia="Times New Roman" w:hAnsi="Cambria" w:cs="Times New Roman"/>
          <w:spacing w:val="2"/>
          <w:sz w:val="24"/>
          <w:szCs w:val="24"/>
          <w:lang w:eastAsia="zh-CN"/>
        </w:rPr>
        <w:t xml:space="preserve">,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zwanej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dalej</w:t>
      </w:r>
      <w:r w:rsidRPr="00297009">
        <w:rPr>
          <w:rFonts w:ascii="Cambria" w:eastAsia="Times New Roman" w:hAnsi="Cambria" w:cs="Times New Roman"/>
          <w:spacing w:val="3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Ustawą Pzp.</w:t>
      </w:r>
    </w:p>
    <w:p w14:paraId="29631C5F" w14:textId="79D8B97B" w:rsidR="00140E74" w:rsidRPr="00140E74" w:rsidRDefault="00140E74" w:rsidP="00140E74">
      <w:pPr>
        <w:autoSpaceDE w:val="0"/>
        <w:adjustRightInd w:val="0"/>
        <w:jc w:val="both"/>
        <w:rPr>
          <w:rFonts w:ascii="Cambria" w:hAnsi="Cambria" w:cs="Tahoma"/>
          <w:b/>
          <w:kern w:val="3"/>
          <w:sz w:val="24"/>
          <w:szCs w:val="24"/>
        </w:rPr>
      </w:pPr>
      <w:r w:rsidRPr="00140E74">
        <w:rPr>
          <w:rFonts w:ascii="Cambria" w:eastAsia="Arial" w:hAnsi="Cambria"/>
          <w:bCs/>
          <w:color w:val="000000"/>
          <w:sz w:val="24"/>
          <w:szCs w:val="24"/>
        </w:rPr>
        <w:t>Przedmiot umowy jest dofinansowan</w:t>
      </w:r>
      <w:r w:rsidR="00606D90">
        <w:rPr>
          <w:rFonts w:ascii="Cambria" w:eastAsia="Arial" w:hAnsi="Cambria"/>
          <w:bCs/>
          <w:color w:val="000000"/>
          <w:sz w:val="24"/>
          <w:szCs w:val="24"/>
        </w:rPr>
        <w:t>y</w:t>
      </w:r>
      <w:r w:rsidRPr="00140E74">
        <w:rPr>
          <w:rFonts w:ascii="Cambria" w:eastAsia="Arial" w:hAnsi="Cambria"/>
          <w:bCs/>
          <w:color w:val="000000"/>
          <w:sz w:val="24"/>
          <w:szCs w:val="24"/>
        </w:rPr>
        <w:t xml:space="preserve"> w ramach </w:t>
      </w:r>
      <w:r w:rsidRPr="00140E74">
        <w:rPr>
          <w:rFonts w:ascii="Cambria" w:hAnsi="Cambria" w:cs="Calibri-Bold"/>
          <w:bCs/>
          <w:kern w:val="0"/>
          <w:sz w:val="24"/>
          <w:szCs w:val="24"/>
        </w:rPr>
        <w:t xml:space="preserve">projektu grantowego </w:t>
      </w:r>
      <w:r w:rsidRPr="00140E74">
        <w:rPr>
          <w:rFonts w:ascii="Cambria" w:hAnsi="Cambria" w:cs="Calibri-Bold"/>
          <w:bCs/>
          <w:kern w:val="0"/>
          <w:sz w:val="24"/>
          <w:szCs w:val="24"/>
        </w:rPr>
        <w:br/>
        <w:t>nr FENX.06.01-IP.03-0001/23 pod nazwą „Wsparcie podstawowej opieki zdrowotnej (POZ)”, realizowanego w ramach programu Fundusze Europejskie na Infrastrukturę, Klimat, Środowisko 2021-2027, współfinansowanego ze środków Europejskiego Funduszu Rozwoju Regionalnego, realizowanego na podstawie umowy nr FENX.06.01-IP.03-0001/23-00/1374/2024/17 zawartej w dniu 27.03.2024 r. pomiędzy Skarbem Państwa – Ministrem Zdrowia a Narodowym Funduszem Zdrowia.</w:t>
      </w:r>
    </w:p>
    <w:p w14:paraId="6BBE45DC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1</w:t>
      </w:r>
    </w:p>
    <w:p w14:paraId="7D8AF57D" w14:textId="77777777" w:rsidR="00297009" w:rsidRPr="00297009" w:rsidRDefault="00297009" w:rsidP="00297009">
      <w:pPr>
        <w:ind w:left="426" w:right="74" w:hanging="426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Przedmiot</w:t>
      </w:r>
      <w:r w:rsidRPr="00297009">
        <w:rPr>
          <w:rFonts w:ascii="Cambria" w:hAnsi="Cambria"/>
          <w:b/>
          <w:caps/>
          <w:spacing w:val="-9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4"/>
          <w:sz w:val="24"/>
          <w:szCs w:val="24"/>
        </w:rPr>
        <w:t>umowy</w:t>
      </w:r>
    </w:p>
    <w:p w14:paraId="12C12F4C" w14:textId="553FEA9E" w:rsidR="00B939E4" w:rsidRPr="00AC2258" w:rsidRDefault="00B939E4" w:rsidP="00AC2258">
      <w:pPr>
        <w:pStyle w:val="Akapitzlist"/>
        <w:widowControl w:val="0"/>
        <w:numPr>
          <w:ilvl w:val="0"/>
          <w:numId w:val="191"/>
        </w:numPr>
        <w:tabs>
          <w:tab w:val="left" w:pos="359"/>
        </w:tabs>
        <w:autoSpaceDE w:val="0"/>
        <w:autoSpaceDN w:val="0"/>
        <w:spacing w:before="120" w:after="120" w:line="240" w:lineRule="auto"/>
        <w:ind w:left="359" w:right="277" w:hanging="359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Przedmiotem</w:t>
      </w:r>
      <w:r w:rsidRPr="00AC2258">
        <w:rPr>
          <w:rFonts w:ascii="Cambria" w:hAnsi="Cambria"/>
          <w:spacing w:val="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umowy</w:t>
      </w:r>
      <w:r w:rsidRPr="00AC2258">
        <w:rPr>
          <w:rFonts w:ascii="Cambria" w:hAnsi="Cambria"/>
          <w:spacing w:val="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jest</w:t>
      </w:r>
      <w:r w:rsidRPr="00AC2258">
        <w:rPr>
          <w:rFonts w:ascii="Cambria" w:hAnsi="Cambria"/>
          <w:spacing w:val="9"/>
          <w:sz w:val="24"/>
          <w:szCs w:val="24"/>
        </w:rPr>
        <w:t xml:space="preserve"> </w:t>
      </w:r>
      <w:r w:rsidR="00AC2258" w:rsidRPr="00AC2258">
        <w:rPr>
          <w:rFonts w:ascii="Cambria" w:hAnsi="Cambria"/>
          <w:sz w:val="24"/>
          <w:szCs w:val="24"/>
        </w:rPr>
        <w:t>Przedmiotem zamówienia jest dostawa fabrycznie nowych mebli medycznych zgodnie z oferta Wykonawcy określonych w załączniku nr 2a do SWZ – formularz asortymentowo-cenowy.</w:t>
      </w:r>
      <w:r w:rsidRPr="00AC2258">
        <w:rPr>
          <w:rFonts w:ascii="Cambria" w:hAnsi="Cambria"/>
          <w:spacing w:val="-2"/>
          <w:sz w:val="24"/>
          <w:szCs w:val="24"/>
        </w:rPr>
        <w:t>,</w:t>
      </w:r>
    </w:p>
    <w:p w14:paraId="34FFE417" w14:textId="0018C3F5" w:rsidR="00B939E4" w:rsidRPr="00AC2258" w:rsidRDefault="00B939E4" w:rsidP="00AC2258">
      <w:pPr>
        <w:pStyle w:val="Akapitzlist"/>
        <w:widowControl w:val="0"/>
        <w:numPr>
          <w:ilvl w:val="0"/>
          <w:numId w:val="191"/>
        </w:numPr>
        <w:tabs>
          <w:tab w:val="left" w:pos="357"/>
          <w:tab w:val="left" w:pos="359"/>
        </w:tabs>
        <w:autoSpaceDE w:val="0"/>
        <w:autoSpaceDN w:val="0"/>
        <w:spacing w:before="120" w:after="120" w:line="240" w:lineRule="auto"/>
        <w:ind w:left="359" w:right="281" w:hanging="358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Przedmiot umowy musi spełniać wszystkie wymagania wynikające z dokumentacji zamówienia,</w:t>
      </w:r>
      <w:r w:rsidRPr="00AC2258">
        <w:rPr>
          <w:rFonts w:ascii="Cambria" w:hAnsi="Cambria"/>
          <w:spacing w:val="3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</w:t>
      </w:r>
      <w:r w:rsidRPr="00AC2258">
        <w:rPr>
          <w:rFonts w:ascii="Cambria" w:hAnsi="Cambria"/>
          <w:spacing w:val="37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Oferty</w:t>
      </w:r>
      <w:r w:rsidRPr="00AC2258">
        <w:rPr>
          <w:rFonts w:ascii="Cambria" w:hAnsi="Cambria"/>
          <w:spacing w:val="31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Wykonawcy</w:t>
      </w:r>
      <w:r w:rsidRPr="00AC2258">
        <w:rPr>
          <w:rFonts w:ascii="Cambria" w:hAnsi="Cambria"/>
          <w:spacing w:val="3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wraz</w:t>
      </w:r>
      <w:r w:rsidRPr="00AC2258">
        <w:rPr>
          <w:rFonts w:ascii="Cambria" w:hAnsi="Cambria"/>
          <w:spacing w:val="3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</w:t>
      </w:r>
      <w:r w:rsidRPr="00AC2258">
        <w:rPr>
          <w:rFonts w:ascii="Cambria" w:hAnsi="Cambria"/>
          <w:spacing w:val="3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Formularzem</w:t>
      </w:r>
      <w:r w:rsidRPr="00AC2258">
        <w:rPr>
          <w:rFonts w:ascii="Cambria" w:hAnsi="Cambria"/>
          <w:spacing w:val="3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asortymentowo-cenowym</w:t>
      </w:r>
      <w:r w:rsidRPr="00AC2258">
        <w:rPr>
          <w:rFonts w:ascii="Cambria" w:hAnsi="Cambria"/>
          <w:spacing w:val="3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oraz z Opisu  przedmiotu zamówienia. Wskazane dokumenty stanowią załączniki do niniejszej umowy i są dla stron wiążące.</w:t>
      </w:r>
    </w:p>
    <w:p w14:paraId="7D35CA79" w14:textId="77777777" w:rsidR="00B939E4" w:rsidRPr="00AC2258" w:rsidRDefault="00B939E4" w:rsidP="00AC2258">
      <w:pPr>
        <w:pStyle w:val="Akapitzlist"/>
        <w:widowControl w:val="0"/>
        <w:numPr>
          <w:ilvl w:val="0"/>
          <w:numId w:val="191"/>
        </w:numPr>
        <w:tabs>
          <w:tab w:val="left" w:pos="357"/>
          <w:tab w:val="left" w:pos="359"/>
        </w:tabs>
        <w:autoSpaceDE w:val="0"/>
        <w:autoSpaceDN w:val="0"/>
        <w:spacing w:before="120" w:after="120" w:line="240" w:lineRule="auto"/>
        <w:ind w:left="359" w:right="286" w:hanging="358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 xml:space="preserve">Przedmiot umowy musi być fabrycznie nowy, kompletny, wolny od wad fizycznych </w:t>
      </w:r>
      <w:r w:rsidRPr="00AC2258">
        <w:rPr>
          <w:rFonts w:ascii="Cambria" w:hAnsi="Cambria"/>
          <w:sz w:val="24"/>
          <w:szCs w:val="24"/>
        </w:rPr>
        <w:lastRenderedPageBreak/>
        <w:t>i prawnych, niewykorzystywany do prezentacji, niepowystawowy, wyprodukowany nie wcześniej niż w 2025 roku, nieuszkodzony, nie noszący śladów użytkowania oraz dostarczony</w:t>
      </w:r>
      <w:r w:rsidRPr="00AC2258">
        <w:rPr>
          <w:rFonts w:ascii="Cambria" w:hAnsi="Cambria"/>
          <w:spacing w:val="8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</w:t>
      </w:r>
      <w:r w:rsidRPr="00AC2258">
        <w:rPr>
          <w:rFonts w:ascii="Cambria" w:hAnsi="Cambria"/>
          <w:spacing w:val="8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oryginalnych</w:t>
      </w:r>
      <w:r w:rsidRPr="00AC2258">
        <w:rPr>
          <w:rFonts w:ascii="Cambria" w:hAnsi="Cambria"/>
          <w:spacing w:val="8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opakowaniach</w:t>
      </w:r>
      <w:r w:rsidRPr="00AC2258">
        <w:rPr>
          <w:rFonts w:ascii="Cambria" w:hAnsi="Cambria"/>
          <w:spacing w:val="8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zabezpieczających</w:t>
      </w:r>
      <w:r w:rsidRPr="00AC2258">
        <w:rPr>
          <w:rFonts w:ascii="Cambria" w:hAnsi="Cambria"/>
          <w:spacing w:val="8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przed</w:t>
      </w:r>
      <w:r w:rsidRPr="00AC2258">
        <w:rPr>
          <w:rFonts w:ascii="Cambria" w:hAnsi="Cambria"/>
          <w:spacing w:val="8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uszkodzeniem</w:t>
      </w:r>
      <w:r w:rsidRPr="00AC2258">
        <w:rPr>
          <w:rFonts w:ascii="Cambria" w:hAnsi="Cambria"/>
          <w:spacing w:val="4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 trakcie transportu i montażu.</w:t>
      </w:r>
    </w:p>
    <w:p w14:paraId="13A588A8" w14:textId="678AD3B1" w:rsidR="00B939E4" w:rsidRPr="00ED50CD" w:rsidRDefault="00B939E4" w:rsidP="00AC2258">
      <w:pPr>
        <w:pStyle w:val="Akapitzlist"/>
        <w:widowControl w:val="0"/>
        <w:numPr>
          <w:ilvl w:val="0"/>
          <w:numId w:val="191"/>
        </w:numPr>
        <w:tabs>
          <w:tab w:val="left" w:pos="361"/>
        </w:tabs>
        <w:autoSpaceDE w:val="0"/>
        <w:autoSpaceDN w:val="0"/>
        <w:spacing w:before="120" w:after="120" w:line="240" w:lineRule="auto"/>
        <w:ind w:right="280"/>
        <w:contextualSpacing w:val="0"/>
        <w:jc w:val="both"/>
        <w:rPr>
          <w:rFonts w:ascii="Cambria" w:hAnsi="Cambria"/>
          <w:sz w:val="24"/>
          <w:szCs w:val="24"/>
        </w:rPr>
      </w:pPr>
      <w:r w:rsidRPr="00ED50CD">
        <w:rPr>
          <w:rFonts w:ascii="Cambria" w:hAnsi="Cambria"/>
          <w:sz w:val="24"/>
          <w:szCs w:val="24"/>
        </w:rPr>
        <w:t>Przedmiot</w:t>
      </w:r>
      <w:r w:rsidRPr="00ED50CD">
        <w:rPr>
          <w:rFonts w:ascii="Cambria" w:hAnsi="Cambria"/>
          <w:spacing w:val="73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umowy</w:t>
      </w:r>
      <w:r w:rsidRPr="00ED50CD">
        <w:rPr>
          <w:rFonts w:ascii="Cambria" w:hAnsi="Cambria"/>
          <w:spacing w:val="72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musi</w:t>
      </w:r>
      <w:r w:rsidRPr="00ED50CD">
        <w:rPr>
          <w:rFonts w:ascii="Cambria" w:hAnsi="Cambria"/>
          <w:spacing w:val="74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spełniać</w:t>
      </w:r>
      <w:r w:rsidRPr="00ED50CD">
        <w:rPr>
          <w:rFonts w:ascii="Cambria" w:hAnsi="Cambria"/>
          <w:spacing w:val="73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wymogi</w:t>
      </w:r>
      <w:r w:rsidRPr="00ED50CD">
        <w:rPr>
          <w:rFonts w:ascii="Cambria" w:hAnsi="Cambria"/>
          <w:spacing w:val="71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Rozporządzenia</w:t>
      </w:r>
      <w:r w:rsidRPr="00ED50CD">
        <w:rPr>
          <w:rFonts w:ascii="Cambria" w:hAnsi="Cambria"/>
          <w:spacing w:val="72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Ministra</w:t>
      </w:r>
      <w:r w:rsidRPr="00ED50CD">
        <w:rPr>
          <w:rFonts w:ascii="Cambria" w:hAnsi="Cambria"/>
          <w:spacing w:val="73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 xml:space="preserve">Zdrowia </w:t>
      </w:r>
      <w:r w:rsidR="00AC2258" w:rsidRPr="00ED50CD">
        <w:rPr>
          <w:rFonts w:ascii="Cambria" w:hAnsi="Cambria"/>
          <w:sz w:val="24"/>
          <w:szCs w:val="24"/>
        </w:rPr>
        <w:br/>
      </w:r>
      <w:r w:rsidRPr="00ED50CD">
        <w:rPr>
          <w:rFonts w:ascii="Cambria" w:hAnsi="Cambria"/>
          <w:sz w:val="24"/>
          <w:szCs w:val="24"/>
        </w:rPr>
        <w:t>z dnia 26 marca 2019 r. w sprawie szczegółowych wymagań, jakim powinny odpowiadać pomieszczenia i urządzenia podmiotu wykonującego działalność leczniczą (</w:t>
      </w:r>
      <w:r w:rsidR="00E36844" w:rsidRPr="00ED50CD">
        <w:rPr>
          <w:rFonts w:ascii="Cambria" w:hAnsi="Cambria"/>
          <w:sz w:val="24"/>
          <w:szCs w:val="24"/>
        </w:rPr>
        <w:t>tj.</w:t>
      </w:r>
      <w:r w:rsidRPr="00ED50CD">
        <w:rPr>
          <w:rFonts w:ascii="Cambria" w:hAnsi="Cambria"/>
          <w:sz w:val="24"/>
          <w:szCs w:val="24"/>
        </w:rPr>
        <w:t xml:space="preserve"> Dz.U. 2022 poz. 402 ze zm.). W szczególności zgodnie z § 27 ust. 1 ww. rozporządzenia meble przeznaczone</w:t>
      </w:r>
      <w:r w:rsidRPr="00ED50CD">
        <w:rPr>
          <w:rFonts w:ascii="Cambria" w:hAnsi="Cambria"/>
          <w:spacing w:val="-6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do</w:t>
      </w:r>
      <w:r w:rsidRPr="00ED50CD">
        <w:rPr>
          <w:rFonts w:ascii="Cambria" w:hAnsi="Cambria"/>
          <w:spacing w:val="-5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pomieszczeń,</w:t>
      </w:r>
      <w:r w:rsidRPr="00ED50CD">
        <w:rPr>
          <w:rFonts w:ascii="Cambria" w:hAnsi="Cambria"/>
          <w:spacing w:val="-8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w</w:t>
      </w:r>
      <w:r w:rsidRPr="00ED50CD">
        <w:rPr>
          <w:rFonts w:ascii="Cambria" w:hAnsi="Cambria"/>
          <w:spacing w:val="-7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których</w:t>
      </w:r>
      <w:r w:rsidRPr="00ED50CD">
        <w:rPr>
          <w:rFonts w:ascii="Cambria" w:hAnsi="Cambria"/>
          <w:spacing w:val="-7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udzielane</w:t>
      </w:r>
      <w:r w:rsidRPr="00ED50CD">
        <w:rPr>
          <w:rFonts w:ascii="Cambria" w:hAnsi="Cambria"/>
          <w:spacing w:val="-5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są</w:t>
      </w:r>
      <w:r w:rsidRPr="00ED50CD">
        <w:rPr>
          <w:rFonts w:ascii="Cambria" w:hAnsi="Cambria"/>
          <w:spacing w:val="-6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świadczenia</w:t>
      </w:r>
      <w:r w:rsidRPr="00ED50CD">
        <w:rPr>
          <w:rFonts w:ascii="Cambria" w:hAnsi="Cambria"/>
          <w:spacing w:val="-8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zdrowotne,</w:t>
      </w:r>
      <w:r w:rsidRPr="00ED50CD">
        <w:rPr>
          <w:rFonts w:ascii="Cambria" w:hAnsi="Cambria"/>
          <w:spacing w:val="-6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muszą być umożliwiać</w:t>
      </w:r>
      <w:r w:rsidRPr="00ED50CD">
        <w:rPr>
          <w:rFonts w:ascii="Cambria" w:hAnsi="Cambria"/>
          <w:spacing w:val="80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ich</w:t>
      </w:r>
      <w:r w:rsidRPr="00ED50CD">
        <w:rPr>
          <w:rFonts w:ascii="Cambria" w:hAnsi="Cambria"/>
          <w:spacing w:val="80"/>
          <w:sz w:val="24"/>
          <w:szCs w:val="24"/>
        </w:rPr>
        <w:t xml:space="preserve"> </w:t>
      </w:r>
      <w:r w:rsidRPr="00ED50CD">
        <w:rPr>
          <w:rFonts w:ascii="Cambria" w:hAnsi="Cambria"/>
          <w:b/>
          <w:sz w:val="24"/>
          <w:szCs w:val="24"/>
        </w:rPr>
        <w:t>mycie</w:t>
      </w:r>
      <w:r w:rsidRPr="00ED50CD">
        <w:rPr>
          <w:rFonts w:ascii="Cambria" w:hAnsi="Cambria"/>
          <w:b/>
          <w:spacing w:val="80"/>
          <w:sz w:val="24"/>
          <w:szCs w:val="24"/>
        </w:rPr>
        <w:t xml:space="preserve"> </w:t>
      </w:r>
      <w:r w:rsidRPr="00ED50CD">
        <w:rPr>
          <w:rFonts w:ascii="Cambria" w:hAnsi="Cambria"/>
          <w:b/>
          <w:sz w:val="24"/>
          <w:szCs w:val="24"/>
        </w:rPr>
        <w:t>oraz</w:t>
      </w:r>
      <w:r w:rsidRPr="00ED50CD">
        <w:rPr>
          <w:rFonts w:ascii="Cambria" w:hAnsi="Cambria"/>
          <w:b/>
          <w:spacing w:val="80"/>
          <w:sz w:val="24"/>
          <w:szCs w:val="24"/>
        </w:rPr>
        <w:t xml:space="preserve"> </w:t>
      </w:r>
      <w:r w:rsidRPr="00ED50CD">
        <w:rPr>
          <w:rFonts w:ascii="Cambria" w:hAnsi="Cambria"/>
          <w:b/>
          <w:sz w:val="24"/>
          <w:szCs w:val="24"/>
        </w:rPr>
        <w:t>dezynfekcję</w:t>
      </w:r>
      <w:r w:rsidRPr="00ED50CD">
        <w:rPr>
          <w:rFonts w:ascii="Cambria" w:hAnsi="Cambria"/>
          <w:sz w:val="24"/>
          <w:szCs w:val="24"/>
        </w:rPr>
        <w:t>.</w:t>
      </w:r>
      <w:r w:rsidRPr="00ED50CD">
        <w:rPr>
          <w:rFonts w:ascii="Cambria" w:hAnsi="Cambria"/>
          <w:spacing w:val="80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(Przepisu</w:t>
      </w:r>
      <w:r w:rsidRPr="00ED50CD">
        <w:rPr>
          <w:rFonts w:ascii="Cambria" w:hAnsi="Cambria"/>
          <w:spacing w:val="80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tego</w:t>
      </w:r>
      <w:r w:rsidRPr="00ED50CD">
        <w:rPr>
          <w:rFonts w:ascii="Cambria" w:hAnsi="Cambria"/>
          <w:spacing w:val="80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nie</w:t>
      </w:r>
      <w:r w:rsidRPr="00ED50CD">
        <w:rPr>
          <w:rFonts w:ascii="Cambria" w:hAnsi="Cambria"/>
          <w:spacing w:val="80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stosuje</w:t>
      </w:r>
      <w:r w:rsidRPr="00ED50CD">
        <w:rPr>
          <w:rFonts w:ascii="Cambria" w:hAnsi="Cambria"/>
          <w:spacing w:val="80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się</w:t>
      </w:r>
      <w:r w:rsidRPr="00ED50CD">
        <w:rPr>
          <w:rFonts w:ascii="Cambria" w:hAnsi="Cambria"/>
          <w:spacing w:val="80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do</w:t>
      </w:r>
      <w:r w:rsidRPr="00ED50CD">
        <w:rPr>
          <w:rFonts w:ascii="Cambria" w:hAnsi="Cambria"/>
          <w:spacing w:val="80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mebli</w:t>
      </w:r>
      <w:r w:rsidRPr="00ED50CD">
        <w:rPr>
          <w:rFonts w:ascii="Cambria" w:hAnsi="Cambria"/>
          <w:spacing w:val="80"/>
          <w:sz w:val="24"/>
          <w:szCs w:val="24"/>
        </w:rPr>
        <w:t xml:space="preserve"> </w:t>
      </w:r>
      <w:r w:rsidRPr="00ED50CD">
        <w:rPr>
          <w:rFonts w:ascii="Cambria" w:hAnsi="Cambria"/>
          <w:sz w:val="24"/>
          <w:szCs w:val="24"/>
        </w:rPr>
        <w:t>w pomieszczeniach administracyjnych i socjalnych, do mebli w poradniach i gabinetach podmiotów wykonujących świadczenia z zakresu opieki psychiatrycznej i leczenia uzależnień oraz w pomieszczeniach, o których mowa w § 14 ust. 3 ww. rozporządzenia).</w:t>
      </w:r>
    </w:p>
    <w:p w14:paraId="507862E2" w14:textId="77777777" w:rsidR="00B939E4" w:rsidRPr="00AC2258" w:rsidRDefault="00B939E4" w:rsidP="00AC2258">
      <w:pPr>
        <w:pStyle w:val="Akapitzlist"/>
        <w:widowControl w:val="0"/>
        <w:numPr>
          <w:ilvl w:val="0"/>
          <w:numId w:val="191"/>
        </w:numPr>
        <w:tabs>
          <w:tab w:val="left" w:pos="357"/>
        </w:tabs>
        <w:autoSpaceDE w:val="0"/>
        <w:autoSpaceDN w:val="0"/>
        <w:spacing w:before="120" w:after="120" w:line="240" w:lineRule="auto"/>
        <w:ind w:left="357" w:hanging="356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Wszystkie</w:t>
      </w:r>
      <w:r w:rsidRPr="00AC2258">
        <w:rPr>
          <w:rFonts w:ascii="Cambria" w:hAnsi="Cambria"/>
          <w:spacing w:val="-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koszty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związane</w:t>
      </w:r>
      <w:r w:rsidRPr="00AC2258">
        <w:rPr>
          <w:rFonts w:ascii="Cambria" w:hAnsi="Cambria"/>
          <w:spacing w:val="-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</w:t>
      </w:r>
      <w:r w:rsidRPr="00AC2258">
        <w:rPr>
          <w:rFonts w:ascii="Cambria" w:hAnsi="Cambria"/>
          <w:spacing w:val="-1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realizacją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umowy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ponosi</w:t>
      </w:r>
      <w:r w:rsidRPr="00AC2258">
        <w:rPr>
          <w:rFonts w:ascii="Cambria" w:hAnsi="Cambria"/>
          <w:spacing w:val="-1"/>
          <w:sz w:val="24"/>
          <w:szCs w:val="24"/>
        </w:rPr>
        <w:t xml:space="preserve"> </w:t>
      </w:r>
      <w:r w:rsidRPr="00AC2258">
        <w:rPr>
          <w:rFonts w:ascii="Cambria" w:hAnsi="Cambria"/>
          <w:spacing w:val="-2"/>
          <w:sz w:val="24"/>
          <w:szCs w:val="24"/>
        </w:rPr>
        <w:t>Wykonawca.</w:t>
      </w:r>
    </w:p>
    <w:p w14:paraId="35764760" w14:textId="77777777" w:rsidR="00B939E4" w:rsidRPr="00AC2258" w:rsidRDefault="00B939E4" w:rsidP="00AC2258">
      <w:pPr>
        <w:pStyle w:val="Akapitzlist"/>
        <w:widowControl w:val="0"/>
        <w:numPr>
          <w:ilvl w:val="0"/>
          <w:numId w:val="191"/>
        </w:numPr>
        <w:tabs>
          <w:tab w:val="left" w:pos="357"/>
          <w:tab w:val="left" w:pos="359"/>
        </w:tabs>
        <w:autoSpaceDE w:val="0"/>
        <w:autoSpaceDN w:val="0"/>
        <w:spacing w:before="120" w:after="120" w:line="240" w:lineRule="auto"/>
        <w:ind w:left="359" w:right="279" w:hanging="358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Przed przystąpieniem do realizacji umowy, w miarę możliwości, w uzgodnieniu z Zamawiającym, istnieje możliwość dokonania obmiaru z natury pomieszczeń w celu weryfikacji zgodności wymiarów pomieszczeń i oferowanego przedmiotu umowy.</w:t>
      </w:r>
    </w:p>
    <w:p w14:paraId="159D0E76" w14:textId="77777777" w:rsidR="00B939E4" w:rsidRPr="00AC2258" w:rsidRDefault="00B939E4" w:rsidP="00AC2258">
      <w:pPr>
        <w:pStyle w:val="Akapitzlist"/>
        <w:widowControl w:val="0"/>
        <w:numPr>
          <w:ilvl w:val="0"/>
          <w:numId w:val="191"/>
        </w:numPr>
        <w:tabs>
          <w:tab w:val="left" w:pos="357"/>
          <w:tab w:val="left" w:pos="359"/>
        </w:tabs>
        <w:autoSpaceDE w:val="0"/>
        <w:autoSpaceDN w:val="0"/>
        <w:spacing w:before="120" w:after="120" w:line="240" w:lineRule="auto"/>
        <w:ind w:left="359" w:right="283" w:hanging="358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Dopuszcza się tolerancję wymiarową +/-5% od podanych wymiarów, pod warunkiem zachowania jego kompatybilności. Każda ewentualna zmiana musi być szczegółowo opisana, uzgodniona z Zamawiającym oraz potwierdzona protokołem uzgodnień.</w:t>
      </w:r>
    </w:p>
    <w:p w14:paraId="45407D83" w14:textId="77777777" w:rsidR="00B939E4" w:rsidRPr="00AC2258" w:rsidRDefault="00B939E4" w:rsidP="00AC2258">
      <w:pPr>
        <w:pStyle w:val="Akapitzlist"/>
        <w:widowControl w:val="0"/>
        <w:numPr>
          <w:ilvl w:val="0"/>
          <w:numId w:val="191"/>
        </w:numPr>
        <w:tabs>
          <w:tab w:val="left" w:pos="357"/>
          <w:tab w:val="left" w:pos="359"/>
        </w:tabs>
        <w:autoSpaceDE w:val="0"/>
        <w:autoSpaceDN w:val="0"/>
        <w:spacing w:before="120" w:after="120" w:line="240" w:lineRule="auto"/>
        <w:ind w:left="359" w:right="288" w:hanging="358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W przypadku wystąpienia niezgodności wymiarów pomieszczeń i przedmiotu umowy podczas montażu, koszty niezbędnych zmian ponosi Wykonawca.</w:t>
      </w:r>
    </w:p>
    <w:p w14:paraId="561BF0B7" w14:textId="77777777" w:rsidR="00B939E4" w:rsidRPr="00AC2258" w:rsidRDefault="00B939E4" w:rsidP="00AC2258">
      <w:pPr>
        <w:pStyle w:val="Akapitzlist"/>
        <w:widowControl w:val="0"/>
        <w:numPr>
          <w:ilvl w:val="0"/>
          <w:numId w:val="191"/>
        </w:numPr>
        <w:tabs>
          <w:tab w:val="left" w:pos="357"/>
          <w:tab w:val="left" w:pos="359"/>
        </w:tabs>
        <w:autoSpaceDE w:val="0"/>
        <w:autoSpaceDN w:val="0"/>
        <w:spacing w:before="120" w:after="120" w:line="240" w:lineRule="auto"/>
        <w:ind w:left="359" w:right="280" w:hanging="358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Wykonawca dokona szczegółowych uzgodnień z Zamawiającym w zakresie wykonania przedmiotu umowy i w razie potrzeby doradzi najlepsze rozwiązania oraz wprowadzi konstruktywne</w:t>
      </w:r>
      <w:r w:rsidRPr="00AC2258">
        <w:rPr>
          <w:rFonts w:ascii="Cambria" w:hAnsi="Cambria"/>
          <w:spacing w:val="-1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poprawki.</w:t>
      </w:r>
      <w:r w:rsidRPr="00AC2258">
        <w:rPr>
          <w:rFonts w:ascii="Cambria" w:hAnsi="Cambria"/>
          <w:spacing w:val="-1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Zamawiający</w:t>
      </w:r>
      <w:r w:rsidRPr="00AC2258">
        <w:rPr>
          <w:rFonts w:ascii="Cambria" w:hAnsi="Cambria"/>
          <w:spacing w:val="-1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zastrzega</w:t>
      </w:r>
      <w:r w:rsidRPr="00AC2258">
        <w:rPr>
          <w:rFonts w:ascii="Cambria" w:hAnsi="Cambria"/>
          <w:spacing w:val="-1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sobie</w:t>
      </w:r>
      <w:r w:rsidRPr="00AC2258">
        <w:rPr>
          <w:rFonts w:ascii="Cambria" w:hAnsi="Cambria"/>
          <w:spacing w:val="-1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możliwość</w:t>
      </w:r>
      <w:r w:rsidRPr="00AC2258">
        <w:rPr>
          <w:rFonts w:ascii="Cambria" w:hAnsi="Cambria"/>
          <w:spacing w:val="-1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modyfikacji</w:t>
      </w:r>
      <w:r w:rsidRPr="00AC2258">
        <w:rPr>
          <w:rFonts w:ascii="Cambria" w:hAnsi="Cambria"/>
          <w:spacing w:val="-1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konfiguracji opisanego w OPZ przedmiotu umowy, na etapie wykonania umowy, w wymiarze nie powodującym zwiększenia kosztów wykonania, na zasadzie wykonania zamiennego. Wszystkie</w:t>
      </w:r>
      <w:r w:rsidRPr="00AC2258">
        <w:rPr>
          <w:rFonts w:ascii="Cambria" w:hAnsi="Cambria"/>
          <w:spacing w:val="-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ustalenia</w:t>
      </w:r>
      <w:r w:rsidRPr="00AC2258">
        <w:rPr>
          <w:rFonts w:ascii="Cambria" w:hAnsi="Cambria"/>
          <w:spacing w:val="-7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między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Zamawiającym,</w:t>
      </w:r>
      <w:r w:rsidRPr="00AC2258">
        <w:rPr>
          <w:rFonts w:ascii="Cambria" w:hAnsi="Cambria"/>
          <w:spacing w:val="-7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a Wykonawcą</w:t>
      </w:r>
      <w:r w:rsidRPr="00AC2258">
        <w:rPr>
          <w:rFonts w:ascii="Cambria" w:hAnsi="Cambria"/>
          <w:spacing w:val="-7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przedmiotu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zamówienia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muszą być potwierdzone podpisanym przez obie strony protokołem uzgodnieniowym.</w:t>
      </w:r>
    </w:p>
    <w:p w14:paraId="4119BEFE" w14:textId="77777777" w:rsidR="00B939E4" w:rsidRPr="00AC2258" w:rsidRDefault="00B939E4" w:rsidP="00E36844">
      <w:pPr>
        <w:pStyle w:val="Akapitzlist"/>
        <w:widowControl w:val="0"/>
        <w:numPr>
          <w:ilvl w:val="0"/>
          <w:numId w:val="191"/>
        </w:numPr>
        <w:tabs>
          <w:tab w:val="left" w:pos="357"/>
          <w:tab w:val="left" w:pos="359"/>
        </w:tabs>
        <w:autoSpaceDE w:val="0"/>
        <w:autoSpaceDN w:val="0"/>
        <w:spacing w:before="120" w:after="120" w:line="240" w:lineRule="auto"/>
        <w:ind w:right="285" w:hanging="503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Wykonawca</w:t>
      </w:r>
      <w:r w:rsidRPr="00AC2258">
        <w:rPr>
          <w:rFonts w:ascii="Cambria" w:hAnsi="Cambria"/>
          <w:spacing w:val="-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zobowiązuje</w:t>
      </w:r>
      <w:r w:rsidRPr="00AC2258">
        <w:rPr>
          <w:rFonts w:ascii="Cambria" w:hAnsi="Cambria"/>
          <w:spacing w:val="-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się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wykonać</w:t>
      </w:r>
      <w:r w:rsidRPr="00AC2258">
        <w:rPr>
          <w:rFonts w:ascii="Cambria" w:hAnsi="Cambria"/>
          <w:spacing w:val="-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przedmiot</w:t>
      </w:r>
      <w:r w:rsidRPr="00AC2258">
        <w:rPr>
          <w:rFonts w:ascii="Cambria" w:hAnsi="Cambria"/>
          <w:spacing w:val="-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umowy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należytą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starannością,</w:t>
      </w:r>
      <w:r w:rsidRPr="00AC2258">
        <w:rPr>
          <w:rFonts w:ascii="Cambria" w:hAnsi="Cambria"/>
          <w:spacing w:val="-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zgodnie z obowiązującymi przepisami prawa, zasadami wiedzy technicznej, dokumentacją techniczną,</w:t>
      </w:r>
      <w:r w:rsidRPr="00AC2258">
        <w:rPr>
          <w:rFonts w:ascii="Cambria" w:hAnsi="Cambria"/>
          <w:spacing w:val="-11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instrukcjami</w:t>
      </w:r>
      <w:r w:rsidRPr="00AC2258">
        <w:rPr>
          <w:rFonts w:ascii="Cambria" w:hAnsi="Cambria"/>
          <w:spacing w:val="-1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producentów</w:t>
      </w:r>
      <w:r w:rsidRPr="00AC2258">
        <w:rPr>
          <w:rFonts w:ascii="Cambria" w:hAnsi="Cambria"/>
          <w:spacing w:val="-1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oraz</w:t>
      </w:r>
      <w:r w:rsidRPr="00AC2258">
        <w:rPr>
          <w:rFonts w:ascii="Cambria" w:hAnsi="Cambria"/>
          <w:spacing w:val="-1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</w:t>
      </w:r>
      <w:r w:rsidRPr="00AC2258">
        <w:rPr>
          <w:rFonts w:ascii="Cambria" w:hAnsi="Cambria"/>
          <w:spacing w:val="-11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uwzględnieniem</w:t>
      </w:r>
      <w:r w:rsidRPr="00AC2258">
        <w:rPr>
          <w:rFonts w:ascii="Cambria" w:hAnsi="Cambria"/>
          <w:spacing w:val="-11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specyfiki</w:t>
      </w:r>
      <w:r w:rsidRPr="00AC2258">
        <w:rPr>
          <w:rFonts w:ascii="Cambria" w:hAnsi="Cambria"/>
          <w:spacing w:val="-9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mebli</w:t>
      </w:r>
      <w:r w:rsidRPr="00AC2258">
        <w:rPr>
          <w:rFonts w:ascii="Cambria" w:hAnsi="Cambria"/>
          <w:spacing w:val="-11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medycznych przeznaczonych do użytkowania w placówkach ochrony zdrowia.</w:t>
      </w:r>
    </w:p>
    <w:p w14:paraId="13C0DECF" w14:textId="77777777" w:rsidR="00B939E4" w:rsidRPr="00AC2258" w:rsidRDefault="00B939E4" w:rsidP="00E36844">
      <w:pPr>
        <w:pStyle w:val="Akapitzlist"/>
        <w:widowControl w:val="0"/>
        <w:numPr>
          <w:ilvl w:val="0"/>
          <w:numId w:val="191"/>
        </w:numPr>
        <w:tabs>
          <w:tab w:val="left" w:pos="357"/>
          <w:tab w:val="left" w:pos="359"/>
        </w:tabs>
        <w:autoSpaceDE w:val="0"/>
        <w:autoSpaceDN w:val="0"/>
        <w:spacing w:before="120" w:after="120" w:line="240" w:lineRule="auto"/>
        <w:ind w:right="289" w:hanging="503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Wykonawca zobowiązuje się do dostarczenia na własny koszt i ryzyko całego przedmiotu umowy, jego wniesienia do pomieszczeń wskazanych przez Zamawiającego oraz wykonania kompletnego montażu.</w:t>
      </w:r>
    </w:p>
    <w:p w14:paraId="7EAFEFE6" w14:textId="77777777" w:rsidR="00B939E4" w:rsidRPr="00AC2258" w:rsidRDefault="00B939E4" w:rsidP="00E36844">
      <w:pPr>
        <w:pStyle w:val="Akapitzlist"/>
        <w:widowControl w:val="0"/>
        <w:numPr>
          <w:ilvl w:val="0"/>
          <w:numId w:val="191"/>
        </w:numPr>
        <w:tabs>
          <w:tab w:val="left" w:pos="357"/>
        </w:tabs>
        <w:autoSpaceDE w:val="0"/>
        <w:autoSpaceDN w:val="0"/>
        <w:spacing w:before="120" w:after="120" w:line="240" w:lineRule="auto"/>
        <w:ind w:hanging="503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Do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obowiązków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Wykonawcy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należy</w:t>
      </w:r>
      <w:r w:rsidRPr="00AC2258">
        <w:rPr>
          <w:rFonts w:ascii="Cambria" w:hAnsi="Cambria"/>
          <w:spacing w:val="-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</w:t>
      </w:r>
      <w:r w:rsidRPr="00AC2258">
        <w:rPr>
          <w:rFonts w:ascii="Cambria" w:hAnsi="Cambria"/>
          <w:spacing w:val="-3"/>
          <w:sz w:val="24"/>
          <w:szCs w:val="24"/>
        </w:rPr>
        <w:t xml:space="preserve"> </w:t>
      </w:r>
      <w:r w:rsidRPr="00AC2258">
        <w:rPr>
          <w:rFonts w:ascii="Cambria" w:hAnsi="Cambria"/>
          <w:spacing w:val="-2"/>
          <w:sz w:val="24"/>
          <w:szCs w:val="24"/>
        </w:rPr>
        <w:t>szczególności:</w:t>
      </w:r>
    </w:p>
    <w:p w14:paraId="3E933554" w14:textId="77777777" w:rsidR="00B939E4" w:rsidRPr="00AC2258" w:rsidRDefault="00B939E4" w:rsidP="00AC2258">
      <w:pPr>
        <w:pStyle w:val="Akapitzlist"/>
        <w:widowControl w:val="0"/>
        <w:numPr>
          <w:ilvl w:val="1"/>
          <w:numId w:val="192"/>
        </w:numPr>
        <w:tabs>
          <w:tab w:val="left" w:pos="721"/>
        </w:tabs>
        <w:autoSpaceDE w:val="0"/>
        <w:autoSpaceDN w:val="0"/>
        <w:spacing w:before="120" w:after="120" w:line="240" w:lineRule="auto"/>
        <w:ind w:right="288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 xml:space="preserve">dostawa mebli oraz ich transport do siedziby Zamawiającego, a następnie przeniesienie wszystkich elementów do pomieszczeń wskazanych przez </w:t>
      </w:r>
      <w:r w:rsidRPr="00AC2258">
        <w:rPr>
          <w:rFonts w:ascii="Cambria" w:hAnsi="Cambria"/>
          <w:spacing w:val="-2"/>
          <w:sz w:val="24"/>
          <w:szCs w:val="24"/>
        </w:rPr>
        <w:t>Zamawiającego;</w:t>
      </w:r>
    </w:p>
    <w:p w14:paraId="3071AB36" w14:textId="77777777" w:rsidR="00B939E4" w:rsidRPr="00AC2258" w:rsidRDefault="00B939E4" w:rsidP="00AC2258">
      <w:pPr>
        <w:pStyle w:val="Akapitzlist"/>
        <w:widowControl w:val="0"/>
        <w:numPr>
          <w:ilvl w:val="1"/>
          <w:numId w:val="192"/>
        </w:numPr>
        <w:tabs>
          <w:tab w:val="left" w:pos="721"/>
        </w:tabs>
        <w:autoSpaceDE w:val="0"/>
        <w:autoSpaceDN w:val="0"/>
        <w:spacing w:before="120" w:after="120" w:line="240" w:lineRule="auto"/>
        <w:ind w:right="288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rozpakowanie mebli, usunięcie materiałów zabezpieczających oraz ich ustawienie i wypoziomowanie w miejscach wskazanych przez Zamawiającego;</w:t>
      </w:r>
    </w:p>
    <w:p w14:paraId="13C20C57" w14:textId="77777777" w:rsidR="00B939E4" w:rsidRPr="00AC2258" w:rsidRDefault="00B939E4" w:rsidP="00AC2258">
      <w:pPr>
        <w:pStyle w:val="Akapitzlist"/>
        <w:widowControl w:val="0"/>
        <w:numPr>
          <w:ilvl w:val="1"/>
          <w:numId w:val="192"/>
        </w:numPr>
        <w:tabs>
          <w:tab w:val="left" w:pos="721"/>
        </w:tabs>
        <w:autoSpaceDE w:val="0"/>
        <w:autoSpaceDN w:val="0"/>
        <w:spacing w:before="120" w:after="120" w:line="240" w:lineRule="auto"/>
        <w:ind w:right="285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wykonanie kompletnego montażu mebli, w tym mebli zabudowy wykonywanych na wymiar,</w:t>
      </w:r>
      <w:r w:rsidRPr="00AC2258">
        <w:rPr>
          <w:rFonts w:ascii="Cambria" w:hAnsi="Cambria"/>
          <w:spacing w:val="-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obejmującego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m.in.:</w:t>
      </w:r>
      <w:r w:rsidRPr="00AC2258">
        <w:rPr>
          <w:rFonts w:ascii="Cambria" w:hAnsi="Cambria"/>
          <w:spacing w:val="-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skręcenie,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zamocowanie,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ustawienie,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wypoziomowanie, wykonanie niezbędnych prac instalacyjnych, a także otworowań w blatach lub innych elementach, jeżeli wynika to z dokumentacji technicznej lub specyfiki mebla;</w:t>
      </w:r>
    </w:p>
    <w:p w14:paraId="1660114B" w14:textId="77777777" w:rsidR="00B939E4" w:rsidRPr="00AC2258" w:rsidRDefault="00B939E4" w:rsidP="00AC2258">
      <w:pPr>
        <w:pStyle w:val="Akapitzlist"/>
        <w:widowControl w:val="0"/>
        <w:numPr>
          <w:ilvl w:val="1"/>
          <w:numId w:val="192"/>
        </w:numPr>
        <w:tabs>
          <w:tab w:val="left" w:pos="721"/>
        </w:tabs>
        <w:autoSpaceDE w:val="0"/>
        <w:autoSpaceDN w:val="0"/>
        <w:spacing w:before="120" w:after="120" w:line="240" w:lineRule="auto"/>
        <w:ind w:right="288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montaż mebli w sposób zgodny z dokumentacją techniczną oraz zaleceniami producenta, w tym z użyciem materiałów, elementów mocujących oraz technologii zapewniających trwałość i bezpieczeństwo użytkowania;</w:t>
      </w:r>
    </w:p>
    <w:p w14:paraId="7E8419BF" w14:textId="77777777" w:rsidR="00B939E4" w:rsidRPr="00AC2258" w:rsidRDefault="00B939E4" w:rsidP="00AC2258">
      <w:pPr>
        <w:pStyle w:val="Akapitzlist"/>
        <w:widowControl w:val="0"/>
        <w:numPr>
          <w:ilvl w:val="1"/>
          <w:numId w:val="192"/>
        </w:numPr>
        <w:tabs>
          <w:tab w:val="left" w:pos="721"/>
        </w:tabs>
        <w:autoSpaceDE w:val="0"/>
        <w:autoSpaceDN w:val="0"/>
        <w:spacing w:before="120" w:after="120" w:line="240" w:lineRule="auto"/>
        <w:ind w:right="285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dopasowanie zabudowy do warunków pomieszczeń, w szczególności do istniejącej infrastruktury, przy zachowaniu funkcjonalności i estetyki;</w:t>
      </w:r>
    </w:p>
    <w:p w14:paraId="2CDCBABC" w14:textId="77777777" w:rsidR="00B939E4" w:rsidRPr="00AC2258" w:rsidRDefault="00B939E4" w:rsidP="00E36844">
      <w:pPr>
        <w:pStyle w:val="Akapitzlist"/>
        <w:widowControl w:val="0"/>
        <w:numPr>
          <w:ilvl w:val="1"/>
          <w:numId w:val="192"/>
        </w:numPr>
        <w:tabs>
          <w:tab w:val="left" w:pos="721"/>
        </w:tabs>
        <w:autoSpaceDE w:val="0"/>
        <w:autoSpaceDN w:val="0"/>
        <w:spacing w:before="120" w:after="120" w:line="240" w:lineRule="auto"/>
        <w:ind w:right="4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przygotowanie całości wyposażenia w sposób zapewniający jego natychmiastowe, prawidłowe i bezpieczne użytkowanie przez Zamawiającego;</w:t>
      </w:r>
    </w:p>
    <w:p w14:paraId="02AB9D57" w14:textId="02352DAC" w:rsidR="00B939E4" w:rsidRPr="00E36844" w:rsidRDefault="00B939E4" w:rsidP="00AC2258">
      <w:pPr>
        <w:pStyle w:val="Akapitzlist"/>
        <w:widowControl w:val="0"/>
        <w:numPr>
          <w:ilvl w:val="1"/>
          <w:numId w:val="192"/>
        </w:numPr>
        <w:tabs>
          <w:tab w:val="left" w:pos="720"/>
        </w:tabs>
        <w:autoSpaceDE w:val="0"/>
        <w:autoSpaceDN w:val="0"/>
        <w:spacing w:before="120" w:after="120" w:line="240" w:lineRule="auto"/>
        <w:ind w:hanging="359"/>
        <w:contextualSpacing w:val="0"/>
        <w:jc w:val="both"/>
        <w:rPr>
          <w:rFonts w:ascii="Cambria" w:hAnsi="Cambria"/>
          <w:sz w:val="24"/>
          <w:szCs w:val="24"/>
        </w:rPr>
      </w:pPr>
      <w:r w:rsidRPr="00E36844">
        <w:rPr>
          <w:rFonts w:ascii="Cambria" w:hAnsi="Cambria"/>
          <w:sz w:val="24"/>
          <w:szCs w:val="24"/>
        </w:rPr>
        <w:t>zapewnienie</w:t>
      </w:r>
      <w:r w:rsidRPr="00E36844">
        <w:rPr>
          <w:rFonts w:ascii="Cambria" w:hAnsi="Cambria"/>
          <w:spacing w:val="79"/>
          <w:w w:val="150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bezpiecznych</w:t>
      </w:r>
      <w:r w:rsidRPr="00E36844">
        <w:rPr>
          <w:rFonts w:ascii="Cambria" w:hAnsi="Cambria"/>
          <w:spacing w:val="27"/>
          <w:sz w:val="24"/>
          <w:szCs w:val="24"/>
        </w:rPr>
        <w:t xml:space="preserve">  </w:t>
      </w:r>
      <w:r w:rsidRPr="00E36844">
        <w:rPr>
          <w:rFonts w:ascii="Cambria" w:hAnsi="Cambria"/>
          <w:sz w:val="24"/>
          <w:szCs w:val="24"/>
        </w:rPr>
        <w:t>warunków</w:t>
      </w:r>
      <w:r w:rsidRPr="00E36844">
        <w:rPr>
          <w:rFonts w:ascii="Cambria" w:hAnsi="Cambria"/>
          <w:spacing w:val="26"/>
          <w:sz w:val="24"/>
          <w:szCs w:val="24"/>
        </w:rPr>
        <w:t xml:space="preserve">  </w:t>
      </w:r>
      <w:r w:rsidRPr="00E36844">
        <w:rPr>
          <w:rFonts w:ascii="Cambria" w:hAnsi="Cambria"/>
          <w:sz w:val="24"/>
          <w:szCs w:val="24"/>
        </w:rPr>
        <w:t>realizacji</w:t>
      </w:r>
      <w:r w:rsidRPr="00E36844">
        <w:rPr>
          <w:rFonts w:ascii="Cambria" w:hAnsi="Cambria"/>
          <w:spacing w:val="27"/>
          <w:sz w:val="24"/>
          <w:szCs w:val="24"/>
        </w:rPr>
        <w:t xml:space="preserve">  </w:t>
      </w:r>
      <w:r w:rsidRPr="00E36844">
        <w:rPr>
          <w:rFonts w:ascii="Cambria" w:hAnsi="Cambria"/>
          <w:sz w:val="24"/>
          <w:szCs w:val="24"/>
        </w:rPr>
        <w:t>przedmiotu</w:t>
      </w:r>
      <w:r w:rsidRPr="00E36844">
        <w:rPr>
          <w:rFonts w:ascii="Cambria" w:hAnsi="Cambria"/>
          <w:spacing w:val="30"/>
          <w:sz w:val="24"/>
          <w:szCs w:val="24"/>
        </w:rPr>
        <w:t xml:space="preserve">  </w:t>
      </w:r>
      <w:r w:rsidRPr="00E36844">
        <w:rPr>
          <w:rFonts w:ascii="Cambria" w:hAnsi="Cambria"/>
          <w:sz w:val="24"/>
          <w:szCs w:val="24"/>
        </w:rPr>
        <w:t>umowy,</w:t>
      </w:r>
      <w:r w:rsidRPr="00E36844">
        <w:rPr>
          <w:rFonts w:ascii="Cambria" w:hAnsi="Cambria"/>
          <w:spacing w:val="79"/>
          <w:w w:val="150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zgodnie</w:t>
      </w:r>
      <w:r w:rsidR="00E36844">
        <w:rPr>
          <w:rFonts w:ascii="Cambria" w:hAnsi="Cambria"/>
          <w:sz w:val="24"/>
          <w:szCs w:val="24"/>
        </w:rPr>
        <w:br/>
      </w:r>
      <w:r w:rsidRPr="00E36844">
        <w:rPr>
          <w:rFonts w:ascii="Cambria" w:hAnsi="Cambria"/>
          <w:spacing w:val="-10"/>
          <w:sz w:val="24"/>
          <w:szCs w:val="24"/>
        </w:rPr>
        <w:t>z</w:t>
      </w:r>
      <w:r w:rsidR="00E36844">
        <w:rPr>
          <w:rFonts w:ascii="Cambria" w:hAnsi="Cambria"/>
          <w:spacing w:val="-10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obowiązującymi</w:t>
      </w:r>
      <w:r w:rsidRPr="00E36844">
        <w:rPr>
          <w:rFonts w:ascii="Cambria" w:hAnsi="Cambria"/>
          <w:spacing w:val="-5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przepisami</w:t>
      </w:r>
      <w:r w:rsidRPr="00E36844">
        <w:rPr>
          <w:rFonts w:ascii="Cambria" w:hAnsi="Cambria"/>
          <w:spacing w:val="-2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bezpieczeństwa</w:t>
      </w:r>
      <w:r w:rsidRPr="00E36844">
        <w:rPr>
          <w:rFonts w:ascii="Cambria" w:hAnsi="Cambria"/>
          <w:spacing w:val="-5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i</w:t>
      </w:r>
      <w:r w:rsidRPr="00E36844">
        <w:rPr>
          <w:rFonts w:ascii="Cambria" w:hAnsi="Cambria"/>
          <w:spacing w:val="-6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higieny</w:t>
      </w:r>
      <w:r w:rsidRPr="00E36844">
        <w:rPr>
          <w:rFonts w:ascii="Cambria" w:hAnsi="Cambria"/>
          <w:spacing w:val="-3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pracy</w:t>
      </w:r>
      <w:r w:rsidRPr="00E36844">
        <w:rPr>
          <w:rFonts w:ascii="Cambria" w:hAnsi="Cambria"/>
          <w:spacing w:val="-4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oraz</w:t>
      </w:r>
      <w:r w:rsidRPr="00E36844">
        <w:rPr>
          <w:rFonts w:ascii="Cambria" w:hAnsi="Cambria"/>
          <w:spacing w:val="-4"/>
          <w:sz w:val="24"/>
          <w:szCs w:val="24"/>
        </w:rPr>
        <w:t xml:space="preserve"> </w:t>
      </w:r>
      <w:r w:rsidRPr="00E36844">
        <w:rPr>
          <w:rFonts w:ascii="Cambria" w:hAnsi="Cambria"/>
          <w:spacing w:val="-2"/>
          <w:sz w:val="24"/>
          <w:szCs w:val="24"/>
        </w:rPr>
        <w:t>przeciwpożarowymi,</w:t>
      </w:r>
    </w:p>
    <w:p w14:paraId="0CBFD512" w14:textId="77777777" w:rsidR="00B939E4" w:rsidRPr="00AC2258" w:rsidRDefault="00B939E4" w:rsidP="00AC2258">
      <w:pPr>
        <w:pStyle w:val="Akapitzlist"/>
        <w:widowControl w:val="0"/>
        <w:numPr>
          <w:ilvl w:val="1"/>
          <w:numId w:val="192"/>
        </w:numPr>
        <w:tabs>
          <w:tab w:val="left" w:pos="721"/>
        </w:tabs>
        <w:autoSpaceDE w:val="0"/>
        <w:autoSpaceDN w:val="0"/>
        <w:spacing w:before="120" w:after="120" w:line="240" w:lineRule="auto"/>
        <w:ind w:right="287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bieżące usuwanie wszelkich odpadów i śmieci będących następstwem wykonywania umowy, w tym związanych z transportem, montażem lub przemieszczaniem w obiekcie Zamawiającego, zgodnie z obowiązującymi przepisami, w szczególności z ustawą z 14 grudnia 2012 r. o odpadach i ustawą z dnia 27 kwietnia 2001 r. − Prawo ochrony środowiska;</w:t>
      </w:r>
    </w:p>
    <w:p w14:paraId="365DCB70" w14:textId="732547CA" w:rsidR="00B939E4" w:rsidRPr="00AC2258" w:rsidRDefault="00B939E4" w:rsidP="00AC2258">
      <w:pPr>
        <w:pStyle w:val="Akapitzlist"/>
        <w:widowControl w:val="0"/>
        <w:numPr>
          <w:ilvl w:val="1"/>
          <w:numId w:val="192"/>
        </w:numPr>
        <w:tabs>
          <w:tab w:val="left" w:pos="721"/>
        </w:tabs>
        <w:autoSpaceDE w:val="0"/>
        <w:autoSpaceDN w:val="0"/>
        <w:spacing w:before="120" w:after="120" w:line="240" w:lineRule="auto"/>
        <w:ind w:right="286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naprawy wszelkich wyrządzonych z winy Wykonawcy szkód w mieniu Zamawiającego (istniejącej</w:t>
      </w:r>
      <w:r w:rsidRPr="00AC2258">
        <w:rPr>
          <w:rFonts w:ascii="Cambria" w:hAnsi="Cambria"/>
          <w:spacing w:val="-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substancji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obiektu lub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urządzeń)</w:t>
      </w:r>
      <w:r w:rsidRPr="00AC2258">
        <w:rPr>
          <w:rFonts w:ascii="Cambria" w:hAnsi="Cambria"/>
          <w:spacing w:val="-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powstałych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="00E36844">
        <w:rPr>
          <w:rFonts w:ascii="Cambria" w:hAnsi="Cambria"/>
          <w:spacing w:val="-2"/>
          <w:sz w:val="24"/>
          <w:szCs w:val="24"/>
        </w:rPr>
        <w:br/>
      </w:r>
      <w:r w:rsidRPr="00AC2258">
        <w:rPr>
          <w:rFonts w:ascii="Cambria" w:hAnsi="Cambria"/>
          <w:sz w:val="24"/>
          <w:szCs w:val="24"/>
        </w:rPr>
        <w:t>w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wyniku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transportu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lub</w:t>
      </w:r>
      <w:r w:rsidRPr="00AC2258">
        <w:rPr>
          <w:rFonts w:ascii="Cambria" w:hAnsi="Cambria"/>
          <w:spacing w:val="-2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prac związanych ze zmontowaniem produktów, tj. do doprowadzenia do stanu przed zniszczeniem</w:t>
      </w:r>
      <w:r w:rsidRPr="00AC2258">
        <w:rPr>
          <w:rFonts w:ascii="Cambria" w:hAnsi="Cambria"/>
          <w:spacing w:val="-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lub</w:t>
      </w:r>
      <w:r w:rsidRPr="00AC2258">
        <w:rPr>
          <w:rFonts w:ascii="Cambria" w:hAnsi="Cambria"/>
          <w:spacing w:val="-8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uszkodzeniem,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a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jeżeli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nie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jest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to</w:t>
      </w:r>
      <w:r w:rsidRPr="00AC2258">
        <w:rPr>
          <w:rFonts w:ascii="Cambria" w:hAnsi="Cambria"/>
          <w:spacing w:val="-8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możliwe,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do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wymiany</w:t>
      </w:r>
      <w:r w:rsidRPr="00AC2258">
        <w:rPr>
          <w:rFonts w:ascii="Cambria" w:hAnsi="Cambria"/>
          <w:spacing w:val="-7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na</w:t>
      </w:r>
      <w:r w:rsidRPr="00AC2258">
        <w:rPr>
          <w:rFonts w:ascii="Cambria" w:hAnsi="Cambria"/>
          <w:spacing w:val="-9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nowe,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bez prawa do dodatkowego wynagrodzenia;</w:t>
      </w:r>
    </w:p>
    <w:p w14:paraId="4752657D" w14:textId="77777777" w:rsidR="00B939E4" w:rsidRPr="00AC2258" w:rsidRDefault="00B939E4" w:rsidP="00E36844">
      <w:pPr>
        <w:pStyle w:val="Akapitzlist"/>
        <w:widowControl w:val="0"/>
        <w:numPr>
          <w:ilvl w:val="1"/>
          <w:numId w:val="192"/>
        </w:numPr>
        <w:tabs>
          <w:tab w:val="left" w:pos="719"/>
          <w:tab w:val="left" w:pos="721"/>
        </w:tabs>
        <w:autoSpaceDE w:val="0"/>
        <w:autoSpaceDN w:val="0"/>
        <w:spacing w:before="120" w:after="120" w:line="240" w:lineRule="auto"/>
        <w:ind w:right="278" w:hanging="437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dostarczenie Zamawiającemu, w terminie nie później niż 14 dni od dnia zawarcia umowy,</w:t>
      </w:r>
      <w:r w:rsidRPr="00AC2258">
        <w:rPr>
          <w:rFonts w:ascii="Cambria" w:hAnsi="Cambria"/>
          <w:spacing w:val="-9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wymaganych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dokumentów:</w:t>
      </w:r>
      <w:r w:rsidRPr="00AC2258">
        <w:rPr>
          <w:rFonts w:ascii="Cambria" w:hAnsi="Cambria"/>
          <w:spacing w:val="-7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atestu</w:t>
      </w:r>
      <w:r w:rsidRPr="00AC2258">
        <w:rPr>
          <w:rFonts w:ascii="Cambria" w:hAnsi="Cambria"/>
          <w:spacing w:val="-7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higienicznego</w:t>
      </w:r>
      <w:r w:rsidRPr="00AC2258">
        <w:rPr>
          <w:rFonts w:ascii="Cambria" w:hAnsi="Cambria"/>
          <w:spacing w:val="-7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oraz</w:t>
      </w:r>
      <w:r w:rsidRPr="00AC2258">
        <w:rPr>
          <w:rFonts w:ascii="Cambria" w:hAnsi="Cambria"/>
          <w:spacing w:val="-7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deklaracji</w:t>
      </w:r>
      <w:r w:rsidRPr="00AC2258">
        <w:rPr>
          <w:rFonts w:ascii="Cambria" w:hAnsi="Cambria"/>
          <w:spacing w:val="-8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zgodności</w:t>
      </w:r>
      <w:r w:rsidRPr="00AC2258">
        <w:rPr>
          <w:rFonts w:ascii="Cambria" w:hAnsi="Cambria"/>
          <w:spacing w:val="-8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CE (jeżeli dotyczy) zgodnie z wymaganiami w Opisie technicznym lub dokumentów równoważnych;</w:t>
      </w:r>
      <w:r w:rsidRPr="00AC2258">
        <w:rPr>
          <w:rFonts w:ascii="Cambria" w:hAnsi="Cambria"/>
          <w:spacing w:val="79"/>
          <w:w w:val="15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dokumenty</w:t>
      </w:r>
      <w:r w:rsidRPr="00AC2258">
        <w:rPr>
          <w:rFonts w:ascii="Cambria" w:hAnsi="Cambria"/>
          <w:spacing w:val="79"/>
          <w:w w:val="15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te</w:t>
      </w:r>
      <w:r w:rsidRPr="00AC2258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muszą</w:t>
      </w:r>
      <w:r w:rsidRPr="00AC2258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być</w:t>
      </w:r>
      <w:r w:rsidRPr="00AC2258">
        <w:rPr>
          <w:rFonts w:ascii="Cambria" w:hAnsi="Cambria"/>
          <w:spacing w:val="79"/>
          <w:w w:val="15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dostarczone</w:t>
      </w:r>
      <w:r w:rsidRPr="00AC2258">
        <w:rPr>
          <w:rFonts w:ascii="Cambria" w:hAnsi="Cambria"/>
          <w:spacing w:val="79"/>
          <w:w w:val="15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</w:t>
      </w:r>
      <w:r w:rsidRPr="00AC2258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języku</w:t>
      </w:r>
      <w:r w:rsidRPr="00AC2258">
        <w:rPr>
          <w:rFonts w:ascii="Cambria" w:hAnsi="Cambria"/>
          <w:spacing w:val="79"/>
          <w:w w:val="15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polskim</w:t>
      </w:r>
      <w:r w:rsidRPr="00AC2258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lub z tłumaczeniem na język polski.</w:t>
      </w:r>
    </w:p>
    <w:p w14:paraId="3F0C46D9" w14:textId="77777777" w:rsidR="00B939E4" w:rsidRPr="00AC2258" w:rsidRDefault="00B939E4" w:rsidP="00E36844">
      <w:pPr>
        <w:pStyle w:val="Akapitzlist"/>
        <w:widowControl w:val="0"/>
        <w:numPr>
          <w:ilvl w:val="0"/>
          <w:numId w:val="191"/>
        </w:numPr>
        <w:tabs>
          <w:tab w:val="left" w:pos="427"/>
          <w:tab w:val="left" w:pos="429"/>
        </w:tabs>
        <w:autoSpaceDE w:val="0"/>
        <w:autoSpaceDN w:val="0"/>
        <w:spacing w:before="120" w:after="120" w:line="240" w:lineRule="auto"/>
        <w:ind w:right="285" w:hanging="503"/>
        <w:contextualSpacing w:val="0"/>
        <w:jc w:val="both"/>
        <w:rPr>
          <w:rFonts w:ascii="Cambria" w:hAnsi="Cambria"/>
          <w:sz w:val="24"/>
          <w:szCs w:val="24"/>
        </w:rPr>
      </w:pPr>
      <w:r w:rsidRPr="00AC2258">
        <w:rPr>
          <w:rFonts w:ascii="Cambria" w:hAnsi="Cambria"/>
          <w:sz w:val="24"/>
          <w:szCs w:val="24"/>
        </w:rPr>
        <w:t>Wykonawca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oświadcza,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że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ponosi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pełną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odpowiedzialność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za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wszystkie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osoby</w:t>
      </w:r>
      <w:r w:rsidRPr="00AC2258">
        <w:rPr>
          <w:rFonts w:ascii="Cambria" w:hAnsi="Cambria"/>
          <w:spacing w:val="-7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realizujące Umowę</w:t>
      </w:r>
      <w:r w:rsidRPr="00AC2258">
        <w:rPr>
          <w:rFonts w:ascii="Cambria" w:hAnsi="Cambria"/>
          <w:spacing w:val="-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</w:t>
      </w:r>
      <w:r w:rsidRPr="00AC2258">
        <w:rPr>
          <w:rFonts w:ascii="Cambria" w:hAnsi="Cambria"/>
          <w:spacing w:val="-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jego</w:t>
      </w:r>
      <w:r w:rsidRPr="00AC2258">
        <w:rPr>
          <w:rFonts w:ascii="Cambria" w:hAnsi="Cambria"/>
          <w:spacing w:val="-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imieniu,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w</w:t>
      </w:r>
      <w:r w:rsidRPr="00AC2258">
        <w:rPr>
          <w:rFonts w:ascii="Cambria" w:hAnsi="Cambria"/>
          <w:spacing w:val="-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tym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za</w:t>
      </w:r>
      <w:r w:rsidRPr="00AC2258">
        <w:rPr>
          <w:rFonts w:ascii="Cambria" w:hAnsi="Cambria"/>
          <w:spacing w:val="-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ich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bezpieczeństwo,</w:t>
      </w:r>
      <w:r w:rsidRPr="00AC2258">
        <w:rPr>
          <w:rFonts w:ascii="Cambria" w:hAnsi="Cambria"/>
          <w:spacing w:val="-3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oraz</w:t>
      </w:r>
      <w:r w:rsidRPr="00AC2258">
        <w:rPr>
          <w:rFonts w:ascii="Cambria" w:hAnsi="Cambria"/>
          <w:spacing w:val="-5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że</w:t>
      </w:r>
      <w:r w:rsidRPr="00AC2258">
        <w:rPr>
          <w:rFonts w:ascii="Cambria" w:hAnsi="Cambria"/>
          <w:spacing w:val="-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odpowiada</w:t>
      </w:r>
      <w:r w:rsidRPr="00AC2258">
        <w:rPr>
          <w:rFonts w:ascii="Cambria" w:hAnsi="Cambria"/>
          <w:spacing w:val="-6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za</w:t>
      </w:r>
      <w:r w:rsidRPr="00AC2258">
        <w:rPr>
          <w:rFonts w:ascii="Cambria" w:hAnsi="Cambria"/>
          <w:spacing w:val="-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działania</w:t>
      </w:r>
      <w:r w:rsidRPr="00AC2258">
        <w:rPr>
          <w:rFonts w:ascii="Cambria" w:hAnsi="Cambria"/>
          <w:spacing w:val="-4"/>
          <w:sz w:val="24"/>
          <w:szCs w:val="24"/>
        </w:rPr>
        <w:t xml:space="preserve"> </w:t>
      </w:r>
      <w:r w:rsidRPr="00AC2258">
        <w:rPr>
          <w:rFonts w:ascii="Cambria" w:hAnsi="Cambria"/>
          <w:sz w:val="24"/>
          <w:szCs w:val="24"/>
        </w:rPr>
        <w:t>lub zaniechania tych osób jak za własne.</w:t>
      </w:r>
    </w:p>
    <w:p w14:paraId="7054EFEE" w14:textId="77777777" w:rsidR="00F5582D" w:rsidRDefault="00B939E4" w:rsidP="00F5582D">
      <w:pPr>
        <w:pStyle w:val="Akapitzlist"/>
        <w:widowControl w:val="0"/>
        <w:numPr>
          <w:ilvl w:val="0"/>
          <w:numId w:val="191"/>
        </w:numPr>
        <w:tabs>
          <w:tab w:val="left" w:pos="427"/>
          <w:tab w:val="left" w:pos="429"/>
        </w:tabs>
        <w:autoSpaceDE w:val="0"/>
        <w:autoSpaceDN w:val="0"/>
        <w:spacing w:before="120" w:after="120" w:line="240" w:lineRule="auto"/>
        <w:ind w:left="429" w:right="286" w:hanging="503"/>
        <w:contextualSpacing w:val="0"/>
        <w:jc w:val="both"/>
        <w:rPr>
          <w:rFonts w:ascii="Cambria" w:hAnsi="Cambria"/>
          <w:sz w:val="24"/>
          <w:szCs w:val="24"/>
        </w:rPr>
      </w:pPr>
      <w:r w:rsidRPr="00E36844">
        <w:rPr>
          <w:rFonts w:ascii="Cambria" w:hAnsi="Cambria"/>
          <w:sz w:val="24"/>
          <w:szCs w:val="24"/>
        </w:rPr>
        <w:t>Wykonawca</w:t>
      </w:r>
      <w:r w:rsidRPr="00E36844">
        <w:rPr>
          <w:rFonts w:ascii="Cambria" w:hAnsi="Cambria"/>
          <w:spacing w:val="-1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ponosi</w:t>
      </w:r>
      <w:r w:rsidRPr="00E36844">
        <w:rPr>
          <w:rFonts w:ascii="Cambria" w:hAnsi="Cambria"/>
          <w:spacing w:val="-1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również pełną</w:t>
      </w:r>
      <w:r w:rsidRPr="00E36844">
        <w:rPr>
          <w:rFonts w:ascii="Cambria" w:hAnsi="Cambria"/>
          <w:spacing w:val="-1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odpowiedzialność</w:t>
      </w:r>
      <w:r w:rsidRPr="00E36844">
        <w:rPr>
          <w:rFonts w:ascii="Cambria" w:hAnsi="Cambria"/>
          <w:spacing w:val="-1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za szkody</w:t>
      </w:r>
      <w:r w:rsidRPr="00E36844">
        <w:rPr>
          <w:rFonts w:ascii="Cambria" w:hAnsi="Cambria"/>
          <w:spacing w:val="-1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wynikłe,</w:t>
      </w:r>
      <w:r w:rsidRPr="00E36844">
        <w:rPr>
          <w:rFonts w:ascii="Cambria" w:hAnsi="Cambria"/>
          <w:spacing w:val="-2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w szczególności, z zaniechania lub niestarannego działania, niedbalstwa, zastosowania niewłaściwych środków pracy lub nieprawidłowego zabezpieczenia środków pracy lub miejsca wykonywania</w:t>
      </w:r>
      <w:r w:rsidRPr="00E36844">
        <w:rPr>
          <w:rFonts w:ascii="Cambria" w:hAnsi="Cambria"/>
          <w:spacing w:val="25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prac</w:t>
      </w:r>
      <w:r w:rsidRPr="00E36844">
        <w:rPr>
          <w:rFonts w:ascii="Cambria" w:hAnsi="Cambria"/>
          <w:spacing w:val="26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oraz</w:t>
      </w:r>
      <w:r w:rsidRPr="00E36844">
        <w:rPr>
          <w:rFonts w:ascii="Cambria" w:hAnsi="Cambria"/>
          <w:spacing w:val="25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działań</w:t>
      </w:r>
      <w:r w:rsidRPr="00E36844">
        <w:rPr>
          <w:rFonts w:ascii="Cambria" w:hAnsi="Cambria"/>
          <w:spacing w:val="25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niezgodnych</w:t>
      </w:r>
      <w:r w:rsidRPr="00E36844">
        <w:rPr>
          <w:rFonts w:ascii="Cambria" w:hAnsi="Cambria"/>
          <w:spacing w:val="25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z</w:t>
      </w:r>
      <w:r w:rsidRPr="00E36844">
        <w:rPr>
          <w:rFonts w:ascii="Cambria" w:hAnsi="Cambria"/>
          <w:spacing w:val="25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przepisami</w:t>
      </w:r>
      <w:r w:rsidRPr="00E36844">
        <w:rPr>
          <w:rFonts w:ascii="Cambria" w:hAnsi="Cambria"/>
          <w:spacing w:val="26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BHP</w:t>
      </w:r>
      <w:r w:rsidRPr="00E36844">
        <w:rPr>
          <w:rFonts w:ascii="Cambria" w:hAnsi="Cambria"/>
          <w:spacing w:val="27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i</w:t>
      </w:r>
      <w:r w:rsidRPr="00E36844">
        <w:rPr>
          <w:rFonts w:ascii="Cambria" w:hAnsi="Cambria"/>
          <w:spacing w:val="24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przeciwpożarowych,</w:t>
      </w:r>
      <w:r w:rsidRPr="00E36844">
        <w:rPr>
          <w:rFonts w:ascii="Cambria" w:hAnsi="Cambria"/>
          <w:spacing w:val="22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a</w:t>
      </w:r>
      <w:r w:rsidR="00E36844">
        <w:rPr>
          <w:rFonts w:ascii="Cambria" w:hAnsi="Cambria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także za naruszenie obowiązków wynikających z przepisów o ochronie osób i mienia, w tym za szkody wynikłe wskutek następstw nieszczęśliwych wypadków i szkody pracowników Zamawiającego oraz osób</w:t>
      </w:r>
      <w:r w:rsidRPr="00E36844">
        <w:rPr>
          <w:rFonts w:ascii="Cambria" w:hAnsi="Cambria"/>
          <w:spacing w:val="-1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trzecich</w:t>
      </w:r>
      <w:r w:rsidRPr="00E36844">
        <w:rPr>
          <w:rFonts w:ascii="Cambria" w:hAnsi="Cambria"/>
          <w:spacing w:val="-1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powstałe</w:t>
      </w:r>
      <w:r w:rsidRPr="00E36844">
        <w:rPr>
          <w:rFonts w:ascii="Cambria" w:hAnsi="Cambria"/>
          <w:spacing w:val="-2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w</w:t>
      </w:r>
      <w:r w:rsidRPr="00E36844">
        <w:rPr>
          <w:rFonts w:ascii="Cambria" w:hAnsi="Cambria"/>
          <w:spacing w:val="-1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obrębie</w:t>
      </w:r>
      <w:r w:rsidRPr="00E36844">
        <w:rPr>
          <w:rFonts w:ascii="Cambria" w:hAnsi="Cambria"/>
          <w:spacing w:val="-2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wykonywania</w:t>
      </w:r>
      <w:r w:rsidRPr="00E36844">
        <w:rPr>
          <w:rFonts w:ascii="Cambria" w:hAnsi="Cambria"/>
          <w:spacing w:val="-2"/>
          <w:sz w:val="24"/>
          <w:szCs w:val="24"/>
        </w:rPr>
        <w:t xml:space="preserve"> </w:t>
      </w:r>
      <w:r w:rsidRPr="00E36844">
        <w:rPr>
          <w:rFonts w:ascii="Cambria" w:hAnsi="Cambria"/>
          <w:sz w:val="24"/>
          <w:szCs w:val="24"/>
        </w:rPr>
        <w:t>prac.</w:t>
      </w:r>
    </w:p>
    <w:p w14:paraId="37B80C6D" w14:textId="36763827" w:rsidR="00F5582D" w:rsidRPr="00F5582D" w:rsidRDefault="00F5582D" w:rsidP="00F5582D">
      <w:pPr>
        <w:pStyle w:val="Akapitzlist"/>
        <w:widowControl w:val="0"/>
        <w:numPr>
          <w:ilvl w:val="0"/>
          <w:numId w:val="191"/>
        </w:numPr>
        <w:tabs>
          <w:tab w:val="left" w:pos="427"/>
          <w:tab w:val="left" w:pos="429"/>
        </w:tabs>
        <w:autoSpaceDE w:val="0"/>
        <w:autoSpaceDN w:val="0"/>
        <w:spacing w:before="120" w:after="120" w:line="240" w:lineRule="auto"/>
        <w:ind w:left="429" w:right="286" w:hanging="503"/>
        <w:contextualSpacing w:val="0"/>
        <w:jc w:val="both"/>
        <w:rPr>
          <w:rFonts w:ascii="Cambria" w:hAnsi="Cambria"/>
          <w:sz w:val="24"/>
          <w:szCs w:val="24"/>
        </w:rPr>
      </w:pPr>
      <w:r w:rsidRPr="00F5582D">
        <w:rPr>
          <w:rFonts w:ascii="Cambria" w:eastAsia="Calibri" w:hAnsi="Cambria" w:cs="Calibri"/>
          <w:kern w:val="0"/>
          <w:sz w:val="24"/>
          <w:szCs w:val="24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 W szczególności Wykonawca oświadcza i zapewnia, że działania realizowane w ramach realizacji przedmiotu umowy nie będą powodowały znaczących szkód dla żadnego z celów środowiskowych, o których mowa w art. 17 rozporządzenia (UE) 2020/852.</w:t>
      </w:r>
    </w:p>
    <w:p w14:paraId="21D63FFF" w14:textId="77777777" w:rsidR="00E36844" w:rsidRPr="00297009" w:rsidRDefault="00E36844" w:rsidP="0096151C">
      <w:pPr>
        <w:tabs>
          <w:tab w:val="left" w:pos="567"/>
        </w:tabs>
        <w:ind w:right="78"/>
        <w:rPr>
          <w:rFonts w:ascii="Cambria" w:hAnsi="Cambria"/>
          <w:b/>
          <w:sz w:val="24"/>
          <w:szCs w:val="24"/>
        </w:rPr>
      </w:pPr>
    </w:p>
    <w:p w14:paraId="796B55C9" w14:textId="77777777" w:rsidR="00297009" w:rsidRPr="00297009" w:rsidRDefault="00297009" w:rsidP="00297009">
      <w:pPr>
        <w:tabs>
          <w:tab w:val="left" w:pos="567"/>
        </w:tabs>
        <w:ind w:right="78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2</w:t>
      </w:r>
    </w:p>
    <w:p w14:paraId="25C6F4C2" w14:textId="77777777" w:rsidR="00297009" w:rsidRPr="00297009" w:rsidRDefault="00297009" w:rsidP="00297009">
      <w:pPr>
        <w:ind w:left="426" w:right="73" w:hanging="426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pacing w:val="-2"/>
          <w:sz w:val="24"/>
          <w:szCs w:val="24"/>
        </w:rPr>
        <w:t>Wynagrodzenie</w:t>
      </w:r>
    </w:p>
    <w:p w14:paraId="549E8366" w14:textId="77777777" w:rsidR="00B939E4" w:rsidRPr="00B939E4" w:rsidRDefault="00297009" w:rsidP="00B939E4">
      <w:pPr>
        <w:widowControl w:val="0"/>
        <w:numPr>
          <w:ilvl w:val="0"/>
          <w:numId w:val="121"/>
        </w:numPr>
        <w:tabs>
          <w:tab w:val="left" w:pos="567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left="567" w:right="112" w:hanging="567"/>
        <w:jc w:val="both"/>
        <w:textAlignment w:val="baseline"/>
        <w:rPr>
          <w:rFonts w:ascii="Cambria" w:hAnsi="Cambria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Zamawiający zobowiązuje się zapłacić Wykonawcy wynagrodzenie za realizację przedmiotu zamówienia zgodne z ceną ustaloną w postępowaniu prowadzonym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 xml:space="preserve">w trybie przetargu nieograniczonego – na podstawie złożonej oferty kwotę </w:t>
      </w:r>
      <w:r w:rsidRPr="00297009">
        <w:rPr>
          <w:rFonts w:ascii="Cambria" w:eastAsia="Times New Roman" w:hAnsi="Cambria" w:cs="Times New Roman"/>
          <w:sz w:val="24"/>
          <w:szCs w:val="24"/>
        </w:rPr>
        <w:br/>
      </w:r>
      <w:r w:rsidRPr="00297009">
        <w:rPr>
          <w:rFonts w:ascii="Cambria" w:eastAsia="Calibri" w:hAnsi="Cambria" w:cs="Times New Roman"/>
          <w:b/>
          <w:bCs/>
          <w:sz w:val="24"/>
          <w:szCs w:val="24"/>
        </w:rPr>
        <w:t xml:space="preserve">………………………………………. </w:t>
      </w:r>
      <w:r w:rsidRPr="00297009">
        <w:rPr>
          <w:rFonts w:ascii="Cambria" w:eastAsia="Times New Roman" w:hAnsi="Cambria" w:cs="Times New Roman"/>
          <w:b/>
          <w:bCs/>
          <w:sz w:val="24"/>
          <w:szCs w:val="24"/>
        </w:rPr>
        <w:t xml:space="preserve">zł brutto </w:t>
      </w:r>
      <w:r w:rsidRPr="00297009">
        <w:rPr>
          <w:rFonts w:ascii="Cambria" w:eastAsia="Times New Roman" w:hAnsi="Cambria" w:cs="Times New Roman"/>
          <w:sz w:val="24"/>
          <w:szCs w:val="24"/>
        </w:rPr>
        <w:t>(słownie: ……………………….. zł, ../100)</w:t>
      </w:r>
      <w:r w:rsidR="00606D90">
        <w:rPr>
          <w:rFonts w:ascii="Cambria" w:eastAsia="Times New Roman" w:hAnsi="Cambria" w:cs="Times New Roman"/>
          <w:sz w:val="24"/>
          <w:szCs w:val="24"/>
        </w:rPr>
        <w:t>,</w:t>
      </w:r>
    </w:p>
    <w:p w14:paraId="74FAF7C2" w14:textId="7BBB1EEE" w:rsidR="00B21E09" w:rsidRPr="00B21E09" w:rsidRDefault="00B21E09" w:rsidP="00B939E4">
      <w:pPr>
        <w:widowControl w:val="0"/>
        <w:numPr>
          <w:ilvl w:val="0"/>
          <w:numId w:val="121"/>
        </w:numPr>
        <w:tabs>
          <w:tab w:val="left" w:pos="567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left="567" w:right="112" w:hanging="567"/>
        <w:jc w:val="both"/>
        <w:textAlignment w:val="baseline"/>
        <w:rPr>
          <w:rFonts w:ascii="Cambria" w:hAnsi="Cambria"/>
          <w:sz w:val="24"/>
          <w:szCs w:val="24"/>
        </w:rPr>
      </w:pPr>
      <w:r w:rsidRPr="00B21E09">
        <w:rPr>
          <w:rFonts w:ascii="Cambria" w:hAnsi="Cambria"/>
          <w:spacing w:val="-4"/>
          <w:sz w:val="24"/>
          <w:szCs w:val="24"/>
        </w:rPr>
        <w:t>Podstawą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wystawienia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faktury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będzie</w:t>
      </w:r>
      <w:r w:rsidRPr="00B21E09">
        <w:rPr>
          <w:rFonts w:ascii="Cambria" w:hAnsi="Cambria"/>
          <w:spacing w:val="-6"/>
          <w:sz w:val="24"/>
          <w:szCs w:val="24"/>
        </w:rPr>
        <w:t xml:space="preserve"> </w:t>
      </w:r>
      <w:r w:rsidRPr="00B21E09">
        <w:rPr>
          <w:rFonts w:ascii="Cambria" w:hAnsi="Cambria"/>
          <w:b/>
          <w:spacing w:val="-4"/>
          <w:sz w:val="24"/>
          <w:szCs w:val="24"/>
        </w:rPr>
        <w:t>Protokół</w:t>
      </w:r>
      <w:r w:rsidRPr="00B21E09">
        <w:rPr>
          <w:rFonts w:ascii="Cambria" w:hAnsi="Cambria"/>
          <w:b/>
          <w:spacing w:val="-8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odbioru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podpisany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przez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obie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Strony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 xml:space="preserve">bez </w:t>
      </w:r>
      <w:r w:rsidRPr="00B21E09">
        <w:rPr>
          <w:rFonts w:ascii="Cambria" w:hAnsi="Cambria"/>
          <w:sz w:val="24"/>
          <w:szCs w:val="24"/>
        </w:rPr>
        <w:t xml:space="preserve">zastrzeżeń, potwierdzający należyte wykonanie całości przedmiotu Umowy. </w:t>
      </w:r>
      <w:r w:rsidRPr="00B21E09">
        <w:rPr>
          <w:rFonts w:ascii="Cambria" w:hAnsi="Cambria"/>
          <w:spacing w:val="-2"/>
          <w:sz w:val="24"/>
          <w:szCs w:val="24"/>
        </w:rPr>
        <w:t>Wystawienie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faktury</w:t>
      </w:r>
      <w:r w:rsidRPr="00B21E09">
        <w:rPr>
          <w:rFonts w:ascii="Cambria" w:hAnsi="Cambria"/>
          <w:spacing w:val="-8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przed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odbiorem</w:t>
      </w:r>
      <w:r w:rsidRPr="00B21E09">
        <w:rPr>
          <w:rFonts w:ascii="Cambria" w:hAnsi="Cambria"/>
          <w:spacing w:val="-10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końcowym</w:t>
      </w:r>
      <w:r w:rsidRPr="00B21E09">
        <w:rPr>
          <w:rFonts w:ascii="Cambria" w:hAnsi="Cambria"/>
          <w:spacing w:val="-10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nie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skutkuje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po</w:t>
      </w:r>
      <w:r w:rsidRPr="00B21E09">
        <w:rPr>
          <w:rFonts w:ascii="Cambria" w:hAnsi="Cambria"/>
          <w:spacing w:val="-11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stronie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 xml:space="preserve">Zamawiającego </w:t>
      </w:r>
      <w:r w:rsidRPr="00B21E09">
        <w:rPr>
          <w:rFonts w:ascii="Cambria" w:hAnsi="Cambria"/>
          <w:sz w:val="24"/>
          <w:szCs w:val="24"/>
        </w:rPr>
        <w:t>obowiązkiem zapłaty.</w:t>
      </w:r>
    </w:p>
    <w:p w14:paraId="49B54519" w14:textId="57EB3271" w:rsidR="00297009" w:rsidRPr="00297009" w:rsidRDefault="00297009" w:rsidP="007F6673">
      <w:pPr>
        <w:widowControl w:val="0"/>
        <w:numPr>
          <w:ilvl w:val="0"/>
          <w:numId w:val="121"/>
        </w:numPr>
        <w:tabs>
          <w:tab w:val="left" w:pos="851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right="112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nie przewiduje możliwości prowadzenia rozliczeń w walutach obcych. Rozliczenia będą dokonywane w złotych polskich (PLN).</w:t>
      </w:r>
    </w:p>
    <w:p w14:paraId="4A28A979" w14:textId="77777777" w:rsidR="00297009" w:rsidRPr="00297009" w:rsidRDefault="00297009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right="114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przypadku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stwierdzenia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wad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odbiorze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przedmiotu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trakcie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weryfikacji,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wypłata wynagrodzenia należnego Wykonawcy nastąpi po usunięciu wad.</w:t>
      </w:r>
    </w:p>
    <w:p w14:paraId="11D24ADE" w14:textId="46294E18" w:rsidR="00B21E09" w:rsidRPr="00B21E09" w:rsidRDefault="00297009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right="114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Zapłata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wynagrodzenia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nastąpi</w:t>
      </w:r>
      <w:r w:rsidRPr="00297009">
        <w:rPr>
          <w:rFonts w:ascii="Cambria" w:hAnsi="Cambria"/>
          <w:spacing w:val="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przelewem,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na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konto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Wykonawcy</w:t>
      </w:r>
      <w:r w:rsidRPr="00297009">
        <w:rPr>
          <w:rFonts w:ascii="Cambria" w:hAnsi="Cambria"/>
          <w:spacing w:val="-13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wskazane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pacing w:val="-14"/>
          <w:sz w:val="24"/>
          <w:szCs w:val="24"/>
        </w:rPr>
        <w:br/>
      </w:r>
      <w:r w:rsidRPr="00297009">
        <w:rPr>
          <w:rFonts w:ascii="Cambria" w:hAnsi="Cambria"/>
          <w:sz w:val="24"/>
          <w:szCs w:val="24"/>
        </w:rPr>
        <w:t>w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fakturze,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w</w:t>
      </w:r>
      <w:r w:rsidRPr="00297009">
        <w:rPr>
          <w:rFonts w:ascii="Cambria" w:hAnsi="Cambria"/>
          <w:spacing w:val="-13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terminie do 30 dni od daty otrzymania faktury wraz z podpisanym protokołem końcowym odbioru całości zamówienia nie wykazującym istnienia wad istotnych.</w:t>
      </w:r>
    </w:p>
    <w:p w14:paraId="62A2B7D3" w14:textId="77777777" w:rsidR="00297009" w:rsidRPr="00297009" w:rsidRDefault="00297009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spacing w:before="120" w:after="120" w:line="240" w:lineRule="auto"/>
        <w:ind w:right="-46" w:hanging="474"/>
        <w:jc w:val="both"/>
        <w:textAlignment w:val="baseline"/>
        <w:rPr>
          <w:rFonts w:ascii="Cambria" w:eastAsia="Calibri" w:hAnsi="Cambria"/>
          <w:kern w:val="3"/>
          <w:sz w:val="24"/>
          <w:szCs w:val="24"/>
        </w:rPr>
      </w:pPr>
      <w:r w:rsidRPr="00297009">
        <w:rPr>
          <w:rFonts w:ascii="Cambria" w:eastAsia="Calibri" w:hAnsi="Cambria"/>
          <w:kern w:val="3"/>
          <w:sz w:val="24"/>
          <w:szCs w:val="24"/>
        </w:rPr>
        <w:t xml:space="preserve">Faktury elektroniczne będą Zamawiającemu wysyłane na adres e-mail </w:t>
      </w:r>
      <w:r w:rsidRPr="00297009">
        <w:rPr>
          <w:rFonts w:ascii="Cambria" w:eastAsia="Calibri" w:hAnsi="Cambria"/>
          <w:spacing w:val="1"/>
          <w:sz w:val="24"/>
          <w:szCs w:val="24"/>
        </w:rPr>
        <w:t>sekretariat@spzoz.augustow.pl.</w:t>
      </w:r>
      <w:r w:rsidRPr="00297009">
        <w:rPr>
          <w:rFonts w:ascii="Cambria" w:eastAsia="Calibri" w:hAnsi="Cambria"/>
          <w:kern w:val="3"/>
          <w:sz w:val="24"/>
          <w:szCs w:val="24"/>
        </w:rPr>
        <w:t xml:space="preserve"> (jeżeli dotyczy).</w:t>
      </w:r>
    </w:p>
    <w:p w14:paraId="520181D3" w14:textId="77777777" w:rsidR="00657F3D" w:rsidRDefault="00297009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right="112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Wykonawca może wystawić ustrukturyzowaną fakturę elektroniczną w rozumieniu przepisów ustawy z dnia 9 listopada 2018r. o elektronicznym fakturowaniu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>w zamówieniach publicznych, koncesjach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roboty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budowlane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usługi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oraz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partnerstwie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publiczno-prywatnym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(Dz.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U.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2020 r.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poz.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1666,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dalej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–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„Ustawa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Fakturowaniu”).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przypadku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wystawienia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faktury,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której mowa powyżej Wykonawca jest obowiązany do wysłania jej do Zamawiającego za pośrednictwem Platformy Elektronicznego Fakturowania, numer PEPPOL (NIP).</w:t>
      </w:r>
    </w:p>
    <w:p w14:paraId="723A23EA" w14:textId="77777777" w:rsidR="00657F3D" w:rsidRPr="00657F3D" w:rsidRDefault="00657F3D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right="112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publiczno-prywatnym.</w:t>
      </w:r>
    </w:p>
    <w:p w14:paraId="05F010BE" w14:textId="77777777" w:rsidR="00657F3D" w:rsidRPr="00657F3D" w:rsidRDefault="00657F3D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right="112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Zapłata faktury nastąpi z uwzględnieniem przepisów art. 108a ust. 1a ustawy o podatku od towarów i usług.</w:t>
      </w:r>
    </w:p>
    <w:p w14:paraId="436FEAFA" w14:textId="77777777" w:rsidR="00657F3D" w:rsidRPr="00657F3D" w:rsidRDefault="00657F3D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right="112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Wykonawca jest zobowiązany podać na fakturze adnotację „mechanizm podzielonej płatności”.</w:t>
      </w:r>
    </w:p>
    <w:p w14:paraId="3FE11F65" w14:textId="77777777" w:rsidR="00657F3D" w:rsidRPr="00657F3D" w:rsidRDefault="00657F3D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right="112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płatności,</w:t>
      </w:r>
    </w:p>
    <w:p w14:paraId="479FC03C" w14:textId="77777777" w:rsidR="00657F3D" w:rsidRPr="00657F3D" w:rsidRDefault="00657F3D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right="112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2B32D952" w14:textId="77777777" w:rsidR="00657F3D" w:rsidRPr="00657F3D" w:rsidRDefault="00657F3D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right="112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Od dnia wejścia w życie przepisów nakładających obligatoryjne stosowanie Krajowego Systemu e-Faktur (KSeF) w przypadku wystawienia dokumentu w sposób niezgodny z powyższymi ustaleniami Stron, w szczególności bez podania danych zamawiającej jednostki organizacyjnej, nie rozpoczyna się bieg terminu płatności zobowiązania wynikającego z faktury.</w:t>
      </w:r>
    </w:p>
    <w:p w14:paraId="327F6797" w14:textId="77777777" w:rsidR="00657F3D" w:rsidRPr="00657F3D" w:rsidRDefault="00657F3D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right="112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 przypadku wystawienia faktury poza KSeF należność za wykonaną usługę płatna będzie przelewem przez Zleceniodawcę w terminie 30 dni od daty otrzymania prawidłowo wystawionej faktury VAT, na wskazany przez Wykonawcę w fakturze rachunek bankowy.</w:t>
      </w:r>
    </w:p>
    <w:p w14:paraId="52874B92" w14:textId="77777777" w:rsidR="00657F3D" w:rsidRPr="00657F3D" w:rsidRDefault="00657F3D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right="112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 przypadku wystawienia faktury w KSeF należność za wykonaną usługę płatna będzie przelewem przez Zleceniodawcę w terminie 30 dni od dnia następnego po dniu nadania numeru KSeF, ujawniony w UPO jako „data przyjęcia dokumentu do systemu MF", na wskazany rachunek bankowy.</w:t>
      </w:r>
    </w:p>
    <w:p w14:paraId="54016754" w14:textId="66E0A0D7" w:rsidR="00657F3D" w:rsidRPr="00657F3D" w:rsidRDefault="00657F3D" w:rsidP="007F6673">
      <w:pPr>
        <w:widowControl w:val="0"/>
        <w:numPr>
          <w:ilvl w:val="0"/>
          <w:numId w:val="121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right="112" w:hanging="47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Za dzień zapłaty strony ustalają datę polecenia przelewu wystawioną przez Zamawiającego.</w:t>
      </w:r>
    </w:p>
    <w:p w14:paraId="339FF028" w14:textId="77777777" w:rsidR="00297009" w:rsidRPr="00657F3D" w:rsidRDefault="00297009" w:rsidP="00657F3D">
      <w:pPr>
        <w:spacing w:before="120" w:after="120" w:line="240" w:lineRule="auto"/>
        <w:ind w:right="73"/>
        <w:rPr>
          <w:rFonts w:ascii="Cambria" w:hAnsi="Cambria"/>
          <w:b/>
          <w:sz w:val="24"/>
          <w:szCs w:val="24"/>
        </w:rPr>
      </w:pPr>
    </w:p>
    <w:p w14:paraId="19CD030E" w14:textId="77777777" w:rsidR="00297009" w:rsidRPr="00297009" w:rsidRDefault="00297009" w:rsidP="00297009">
      <w:pPr>
        <w:ind w:left="74" w:right="74"/>
        <w:jc w:val="center"/>
        <w:rPr>
          <w:rFonts w:ascii="Cambria" w:hAnsi="Cambria"/>
          <w:b/>
          <w:spacing w:val="-10"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3</w:t>
      </w:r>
    </w:p>
    <w:p w14:paraId="68FADF5D" w14:textId="77777777" w:rsidR="00297009" w:rsidRPr="00297009" w:rsidRDefault="00297009" w:rsidP="00297009">
      <w:pPr>
        <w:ind w:left="74" w:right="74"/>
        <w:jc w:val="center"/>
        <w:rPr>
          <w:rFonts w:ascii="Cambria" w:hAnsi="Cambria"/>
          <w:b/>
          <w:caps/>
          <w:spacing w:val="-10"/>
          <w:sz w:val="24"/>
          <w:szCs w:val="24"/>
        </w:rPr>
      </w:pPr>
      <w:r w:rsidRPr="00297009">
        <w:rPr>
          <w:rFonts w:ascii="Cambria" w:hAnsi="Cambria"/>
          <w:b/>
          <w:caps/>
          <w:spacing w:val="-10"/>
          <w:sz w:val="24"/>
          <w:szCs w:val="24"/>
        </w:rPr>
        <w:t>Termin wykonania</w:t>
      </w:r>
    </w:p>
    <w:p w14:paraId="7B57E439" w14:textId="04976351" w:rsidR="00297009" w:rsidRPr="00657F3D" w:rsidRDefault="00297009" w:rsidP="007F6673">
      <w:pPr>
        <w:widowControl w:val="0"/>
        <w:numPr>
          <w:ilvl w:val="0"/>
          <w:numId w:val="122"/>
        </w:numPr>
        <w:suppressAutoHyphens/>
        <w:spacing w:before="120" w:after="120" w:line="240" w:lineRule="auto"/>
        <w:ind w:left="567" w:hanging="567"/>
        <w:jc w:val="both"/>
        <w:textAlignment w:val="baseline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 xml:space="preserve">Termin realizacji przedmiotu zamówienia wynosi </w:t>
      </w:r>
      <w:r w:rsidR="00131883">
        <w:rPr>
          <w:rFonts w:ascii="Cambria" w:hAnsi="Cambria"/>
          <w:b/>
          <w:bCs/>
          <w:sz w:val="24"/>
          <w:szCs w:val="24"/>
        </w:rPr>
        <w:t>28 dni</w:t>
      </w:r>
      <w:r w:rsidR="00657F3D">
        <w:rPr>
          <w:rFonts w:ascii="Cambria" w:hAnsi="Cambria"/>
          <w:b/>
          <w:bCs/>
          <w:sz w:val="24"/>
          <w:szCs w:val="24"/>
        </w:rPr>
        <w:t xml:space="preserve"> </w:t>
      </w:r>
      <w:r w:rsidRPr="00657F3D">
        <w:rPr>
          <w:rFonts w:ascii="Cambria" w:hAnsi="Cambria"/>
          <w:sz w:val="24"/>
          <w:szCs w:val="24"/>
        </w:rPr>
        <w:t xml:space="preserve">od dnia podpisania umowy. </w:t>
      </w:r>
    </w:p>
    <w:p w14:paraId="75DB5F0E" w14:textId="1506DAFC" w:rsidR="00297009" w:rsidRPr="00297009" w:rsidRDefault="00297009" w:rsidP="007F6673">
      <w:pPr>
        <w:widowControl w:val="0"/>
        <w:numPr>
          <w:ilvl w:val="0"/>
          <w:numId w:val="122"/>
        </w:numPr>
        <w:suppressAutoHyphens/>
        <w:spacing w:after="200" w:line="276" w:lineRule="auto"/>
        <w:ind w:left="567" w:hanging="567"/>
        <w:jc w:val="both"/>
        <w:textAlignment w:val="baseline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  <w:shd w:val="clear" w:color="auto" w:fill="FFFFFF"/>
        </w:rPr>
        <w:t>Dostawa zostanie potwierdzona podpisaniem przez strony protokołu zdawczo-odbiorczego. O terminie dostawy sprzętu wchodzącego w zakres przedmiotu</w:t>
      </w:r>
      <w:r w:rsidRPr="00297009">
        <w:rPr>
          <w:rFonts w:ascii="Cambria" w:hAnsi="Cambria"/>
          <w:sz w:val="24"/>
          <w:szCs w:val="24"/>
        </w:rPr>
        <w:t xml:space="preserve"> zamówienia Wykonawca zawiadomi Zamawiającego (Dział </w:t>
      </w:r>
      <w:r w:rsidR="00657F3D">
        <w:rPr>
          <w:rFonts w:ascii="Cambria" w:hAnsi="Cambria"/>
          <w:sz w:val="24"/>
          <w:szCs w:val="24"/>
        </w:rPr>
        <w:t>Administracyjny</w:t>
      </w:r>
      <w:r w:rsidRPr="00297009">
        <w:rPr>
          <w:rFonts w:ascii="Cambria" w:hAnsi="Cambria"/>
          <w:sz w:val="24"/>
          <w:szCs w:val="24"/>
        </w:rPr>
        <w:t xml:space="preserve">, nr </w:t>
      </w:r>
      <w:r w:rsidRPr="00297009">
        <w:rPr>
          <w:rFonts w:ascii="Cambria" w:hAnsi="Cambria"/>
          <w:sz w:val="24"/>
          <w:szCs w:val="24"/>
        </w:rPr>
        <w:br/>
        <w:t xml:space="preserve">tel. 87 644 42 61, e-mail: </w:t>
      </w:r>
      <w:hyperlink r:id="rId8" w:history="1">
        <w:r w:rsidRPr="00297009">
          <w:rPr>
            <w:rFonts w:ascii="Cambria" w:hAnsi="Cambria"/>
            <w:color w:val="0000FF"/>
            <w:sz w:val="24"/>
            <w:szCs w:val="24"/>
            <w:u w:val="single"/>
          </w:rPr>
          <w:t>techniczny@spzoz.augustow.pl</w:t>
        </w:r>
      </w:hyperlink>
      <w:r w:rsidRPr="00297009">
        <w:rPr>
          <w:rFonts w:ascii="Cambria" w:hAnsi="Cambria"/>
          <w:sz w:val="24"/>
          <w:szCs w:val="24"/>
        </w:rPr>
        <w:t xml:space="preserve">) z co najmniej 4 - dniowym wyprzedzeniem. </w:t>
      </w:r>
      <w:r w:rsidRPr="00297009">
        <w:rPr>
          <w:rFonts w:ascii="Cambria" w:hAnsi="Cambria"/>
          <w:bCs/>
          <w:color w:val="000000"/>
          <w:sz w:val="24"/>
          <w:szCs w:val="24"/>
        </w:rPr>
        <w:t xml:space="preserve">Wykonawca dostarczy przedmiot umowy w dni robocze, </w:t>
      </w:r>
      <w:r w:rsidRPr="00297009">
        <w:rPr>
          <w:rFonts w:ascii="Cambria" w:hAnsi="Cambria"/>
          <w:bCs/>
          <w:color w:val="000000"/>
          <w:sz w:val="24"/>
          <w:szCs w:val="24"/>
        </w:rPr>
        <w:br/>
        <w:t xml:space="preserve">w godzinach 8.00–14.00. </w:t>
      </w:r>
      <w:r w:rsidRPr="00297009">
        <w:rPr>
          <w:rFonts w:ascii="Cambria" w:hAnsi="Cambria"/>
          <w:sz w:val="24"/>
          <w:szCs w:val="24"/>
        </w:rPr>
        <w:t xml:space="preserve"> </w:t>
      </w:r>
    </w:p>
    <w:p w14:paraId="3A5BF8DE" w14:textId="055A2AA1" w:rsidR="00657F3D" w:rsidRDefault="00297009" w:rsidP="007F6673">
      <w:pPr>
        <w:widowControl w:val="0"/>
        <w:numPr>
          <w:ilvl w:val="0"/>
          <w:numId w:val="122"/>
        </w:numPr>
        <w:suppressAutoHyphens/>
        <w:spacing w:after="200" w:line="276" w:lineRule="auto"/>
        <w:ind w:left="567" w:hanging="567"/>
        <w:jc w:val="both"/>
        <w:textAlignment w:val="baseline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 xml:space="preserve">Dostawa i rozładunek, wniesienie i montaż z ustawieniem oraz instalacją </w:t>
      </w:r>
      <w:r w:rsidR="00436BDC">
        <w:rPr>
          <w:rFonts w:ascii="Cambria" w:hAnsi="Cambria"/>
          <w:sz w:val="24"/>
          <w:szCs w:val="24"/>
        </w:rPr>
        <w:t xml:space="preserve">mebli </w:t>
      </w:r>
      <w:r w:rsidRPr="00297009">
        <w:rPr>
          <w:rFonts w:ascii="Cambria" w:hAnsi="Cambria"/>
          <w:sz w:val="24"/>
          <w:szCs w:val="24"/>
        </w:rPr>
        <w:t>wchodząc</w:t>
      </w:r>
      <w:r w:rsidR="00436BDC">
        <w:rPr>
          <w:rFonts w:ascii="Cambria" w:hAnsi="Cambria"/>
          <w:sz w:val="24"/>
          <w:szCs w:val="24"/>
        </w:rPr>
        <w:t>ych</w:t>
      </w:r>
      <w:r w:rsidRPr="00297009">
        <w:rPr>
          <w:rFonts w:ascii="Cambria" w:hAnsi="Cambria"/>
          <w:sz w:val="24"/>
          <w:szCs w:val="24"/>
        </w:rPr>
        <w:t xml:space="preserve"> w skład przedmiotu zamówienia będzie odbywać się na koszt i ryzyko Wykonawcy. Ryzyko przypadkowej utraty lub uszkodzenia </w:t>
      </w:r>
      <w:r w:rsidR="00436BDC">
        <w:rPr>
          <w:rFonts w:ascii="Cambria" w:hAnsi="Cambria"/>
          <w:sz w:val="24"/>
          <w:szCs w:val="24"/>
        </w:rPr>
        <w:t>mebli</w:t>
      </w:r>
      <w:r w:rsidRPr="00297009">
        <w:rPr>
          <w:rFonts w:ascii="Cambria" w:hAnsi="Cambria"/>
          <w:sz w:val="24"/>
          <w:szCs w:val="24"/>
        </w:rPr>
        <w:t xml:space="preserve"> wchodząc</w:t>
      </w:r>
      <w:r w:rsidR="00436BDC">
        <w:rPr>
          <w:rFonts w:ascii="Cambria" w:hAnsi="Cambria"/>
          <w:sz w:val="24"/>
          <w:szCs w:val="24"/>
        </w:rPr>
        <w:t>ych</w:t>
      </w:r>
      <w:r w:rsidRPr="00297009">
        <w:rPr>
          <w:rFonts w:ascii="Cambria" w:hAnsi="Cambria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br/>
        <w:t xml:space="preserve">w skład przedmiotu zamówienia w czasie ich dostawy, rozładunku, instalacji </w:t>
      </w:r>
      <w:r w:rsidRPr="00297009">
        <w:rPr>
          <w:rFonts w:ascii="Cambria" w:hAnsi="Cambria"/>
          <w:sz w:val="24"/>
          <w:szCs w:val="24"/>
        </w:rPr>
        <w:br/>
        <w:t>i uruchomienia ciąży na Wykonawcy.</w:t>
      </w:r>
    </w:p>
    <w:p w14:paraId="3F8AF460" w14:textId="77777777" w:rsidR="00657F3D" w:rsidRPr="00657F3D" w:rsidRDefault="00657F3D" w:rsidP="007F6673">
      <w:pPr>
        <w:widowControl w:val="0"/>
        <w:numPr>
          <w:ilvl w:val="0"/>
          <w:numId w:val="122"/>
        </w:numPr>
        <w:suppressAutoHyphens/>
        <w:spacing w:before="120" w:after="120" w:line="240" w:lineRule="auto"/>
        <w:ind w:left="567" w:hanging="567"/>
        <w:jc w:val="both"/>
        <w:textAlignment w:val="baseline"/>
        <w:rPr>
          <w:rFonts w:ascii="Cambria" w:hAnsi="Cambria"/>
          <w:sz w:val="28"/>
          <w:szCs w:val="28"/>
        </w:rPr>
      </w:pPr>
      <w:r w:rsidRPr="00657F3D">
        <w:rPr>
          <w:rFonts w:ascii="Cambria" w:hAnsi="Cambria"/>
          <w:sz w:val="24"/>
          <w:szCs w:val="24"/>
        </w:rPr>
        <w:t xml:space="preserve">Wraz z dostarczeniem przedmiotu Umowy Wykonawca dostarczy </w:t>
      </w:r>
      <w:r w:rsidRPr="00657F3D">
        <w:rPr>
          <w:rFonts w:ascii="Cambria" w:hAnsi="Cambria"/>
          <w:b/>
          <w:sz w:val="24"/>
          <w:szCs w:val="24"/>
        </w:rPr>
        <w:t>protokół odbioru</w:t>
      </w:r>
      <w:r w:rsidRPr="00657F3D">
        <w:rPr>
          <w:rFonts w:ascii="Cambria" w:hAnsi="Cambria"/>
          <w:sz w:val="24"/>
          <w:szCs w:val="24"/>
        </w:rPr>
        <w:t>, który zostanie podpisany przez obie Strony</w:t>
      </w:r>
      <w:r w:rsidRPr="00657F3D">
        <w:rPr>
          <w:rFonts w:ascii="Cambria" w:hAnsi="Cambria"/>
          <w:b/>
          <w:sz w:val="24"/>
          <w:szCs w:val="24"/>
        </w:rPr>
        <w:t>.</w:t>
      </w:r>
    </w:p>
    <w:p w14:paraId="4F7808C0" w14:textId="77777777" w:rsidR="002B3036" w:rsidRPr="002B3036" w:rsidRDefault="0007028C" w:rsidP="007F6673">
      <w:pPr>
        <w:pStyle w:val="Akapitzlist"/>
        <w:widowControl w:val="0"/>
        <w:numPr>
          <w:ilvl w:val="0"/>
          <w:numId w:val="122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34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07028C">
        <w:rPr>
          <w:rFonts w:ascii="Cambria" w:hAnsi="Cambria"/>
          <w:sz w:val="24"/>
          <w:szCs w:val="24"/>
        </w:rPr>
        <w:t xml:space="preserve">Jeżeli podczas odbioru stwierdzone zostaną wady lub braki w dostawie, Strony </w:t>
      </w:r>
      <w:r w:rsidRPr="0007028C">
        <w:rPr>
          <w:rFonts w:ascii="Cambria" w:hAnsi="Cambria"/>
          <w:spacing w:val="-4"/>
          <w:sz w:val="24"/>
          <w:szCs w:val="24"/>
        </w:rPr>
        <w:t>sporządzą</w:t>
      </w:r>
      <w:r w:rsidRPr="0007028C">
        <w:rPr>
          <w:rFonts w:ascii="Cambria" w:hAnsi="Cambria"/>
          <w:spacing w:val="-12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pisemny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raport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opisujący</w:t>
      </w:r>
      <w:r w:rsidRPr="0007028C">
        <w:rPr>
          <w:rFonts w:ascii="Cambria" w:hAnsi="Cambria"/>
          <w:spacing w:val="-12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te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wady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lub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braki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oraz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wskażą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sposób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i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termin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 xml:space="preserve">ich </w:t>
      </w:r>
      <w:r w:rsidRPr="0007028C">
        <w:rPr>
          <w:rFonts w:ascii="Cambria" w:hAnsi="Cambria"/>
          <w:sz w:val="24"/>
          <w:szCs w:val="24"/>
        </w:rPr>
        <w:t xml:space="preserve">usunięcia, przy czym termin ten nie będzie </w:t>
      </w:r>
      <w:r w:rsidRPr="0007028C">
        <w:rPr>
          <w:rFonts w:ascii="Cambria" w:hAnsi="Cambria"/>
          <w:b/>
          <w:sz w:val="24"/>
          <w:szCs w:val="24"/>
        </w:rPr>
        <w:t>dłuższy niż 2 dni robocze</w:t>
      </w:r>
      <w:r w:rsidRPr="0007028C">
        <w:rPr>
          <w:rFonts w:ascii="Cambria" w:hAnsi="Cambria"/>
          <w:sz w:val="24"/>
          <w:szCs w:val="24"/>
        </w:rPr>
        <w:t xml:space="preserve">. Wykonawca </w:t>
      </w:r>
      <w:r w:rsidRPr="0007028C">
        <w:rPr>
          <w:rFonts w:ascii="Cambria" w:hAnsi="Cambria"/>
          <w:spacing w:val="-2"/>
          <w:sz w:val="24"/>
          <w:szCs w:val="24"/>
        </w:rPr>
        <w:t>zobowiązany</w:t>
      </w:r>
      <w:r w:rsidRPr="0007028C">
        <w:rPr>
          <w:rFonts w:ascii="Cambria" w:hAnsi="Cambria"/>
          <w:spacing w:val="-7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jest</w:t>
      </w:r>
      <w:r w:rsidRPr="0007028C">
        <w:rPr>
          <w:rFonts w:ascii="Cambria" w:hAnsi="Cambria"/>
          <w:spacing w:val="-5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w</w:t>
      </w:r>
      <w:r w:rsidRPr="0007028C">
        <w:rPr>
          <w:rFonts w:ascii="Cambria" w:hAnsi="Cambria"/>
          <w:spacing w:val="-8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terminie</w:t>
      </w:r>
      <w:r w:rsidRPr="0007028C">
        <w:rPr>
          <w:rFonts w:ascii="Cambria" w:hAnsi="Cambria"/>
          <w:spacing w:val="-6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wskazanym</w:t>
      </w:r>
      <w:r w:rsidRPr="0007028C">
        <w:rPr>
          <w:rFonts w:ascii="Cambria" w:hAnsi="Cambria"/>
          <w:spacing w:val="-6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w</w:t>
      </w:r>
      <w:r w:rsidRPr="0007028C">
        <w:rPr>
          <w:rFonts w:ascii="Cambria" w:hAnsi="Cambria"/>
          <w:spacing w:val="-8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zdaniu</w:t>
      </w:r>
      <w:r w:rsidRPr="0007028C">
        <w:rPr>
          <w:rFonts w:ascii="Cambria" w:hAnsi="Cambria"/>
          <w:spacing w:val="-7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pierwszym</w:t>
      </w:r>
      <w:r w:rsidRPr="0007028C">
        <w:rPr>
          <w:rFonts w:ascii="Cambria" w:hAnsi="Cambria"/>
          <w:spacing w:val="-5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dostarczyć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="007458B0">
        <w:rPr>
          <w:rFonts w:ascii="Cambria" w:hAnsi="Cambria"/>
          <w:spacing w:val="-2"/>
          <w:sz w:val="24"/>
          <w:szCs w:val="24"/>
        </w:rPr>
        <w:t>przedmiot umowy</w:t>
      </w:r>
      <w:r w:rsidRPr="0007028C">
        <w:rPr>
          <w:rFonts w:ascii="Cambria" w:hAnsi="Cambria"/>
          <w:spacing w:val="-8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 xml:space="preserve">wolny </w:t>
      </w:r>
      <w:r w:rsidRPr="0007028C">
        <w:rPr>
          <w:rFonts w:ascii="Cambria" w:hAnsi="Cambria"/>
          <w:sz w:val="24"/>
          <w:szCs w:val="24"/>
        </w:rPr>
        <w:t>od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wad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lub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uzupełnić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braki.</w:t>
      </w:r>
      <w:r w:rsidRPr="0007028C">
        <w:rPr>
          <w:rFonts w:ascii="Cambria" w:hAnsi="Cambria"/>
          <w:spacing w:val="-7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Po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dostarczeniu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="007458B0">
        <w:rPr>
          <w:rFonts w:ascii="Cambria" w:hAnsi="Cambria"/>
          <w:sz w:val="24"/>
          <w:szCs w:val="24"/>
        </w:rPr>
        <w:t>przedmiotu umowy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wolnego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od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wad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lub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 xml:space="preserve">uzupełnieniu </w:t>
      </w:r>
      <w:r w:rsidRPr="0007028C">
        <w:rPr>
          <w:rFonts w:ascii="Cambria" w:hAnsi="Cambria"/>
          <w:spacing w:val="-6"/>
          <w:sz w:val="24"/>
          <w:szCs w:val="24"/>
        </w:rPr>
        <w:t xml:space="preserve">braków przez Wykonawcę w ww. terminie, datą </w:t>
      </w:r>
      <w:r w:rsidRPr="002B3036">
        <w:rPr>
          <w:rFonts w:ascii="Cambria" w:hAnsi="Cambria"/>
          <w:spacing w:val="-6"/>
          <w:sz w:val="24"/>
          <w:szCs w:val="24"/>
        </w:rPr>
        <w:t xml:space="preserve">realizacji Umowy będzie data podpisania </w:t>
      </w:r>
      <w:r w:rsidRPr="002B3036">
        <w:rPr>
          <w:rFonts w:ascii="Cambria" w:hAnsi="Cambria"/>
          <w:sz w:val="24"/>
          <w:szCs w:val="24"/>
        </w:rPr>
        <w:t>protokołu, o którym mowa w ust. 4.</w:t>
      </w:r>
    </w:p>
    <w:p w14:paraId="4C1AD215" w14:textId="31B87AC4" w:rsidR="0007028C" w:rsidRPr="002B3036" w:rsidRDefault="0007028C" w:rsidP="007F6673">
      <w:pPr>
        <w:pStyle w:val="Akapitzlist"/>
        <w:widowControl w:val="0"/>
        <w:numPr>
          <w:ilvl w:val="0"/>
          <w:numId w:val="122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40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pacing w:val="-6"/>
          <w:sz w:val="24"/>
          <w:szCs w:val="24"/>
        </w:rPr>
        <w:t xml:space="preserve">Własność przedmiotu Umowy przechodzi na Zamawiającego z chwilą podpisania przez </w:t>
      </w:r>
      <w:r w:rsidRPr="002B3036">
        <w:rPr>
          <w:rFonts w:ascii="Cambria" w:hAnsi="Cambria"/>
          <w:sz w:val="24"/>
          <w:szCs w:val="24"/>
        </w:rPr>
        <w:t>przedstawicieli</w:t>
      </w:r>
      <w:r w:rsidRPr="002B3036">
        <w:rPr>
          <w:rFonts w:ascii="Cambria" w:hAnsi="Cambria"/>
          <w:spacing w:val="-16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Stron</w:t>
      </w:r>
      <w:r w:rsidRPr="002B3036">
        <w:rPr>
          <w:rFonts w:ascii="Cambria" w:hAnsi="Cambria"/>
          <w:spacing w:val="-15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Umowy,</w:t>
      </w:r>
      <w:r w:rsidRPr="002B3036">
        <w:rPr>
          <w:rFonts w:ascii="Cambria" w:hAnsi="Cambria"/>
          <w:spacing w:val="-15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protokołu</w:t>
      </w:r>
      <w:r w:rsidRPr="002B3036">
        <w:rPr>
          <w:rFonts w:ascii="Cambria" w:hAnsi="Cambria"/>
          <w:spacing w:val="-16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bez</w:t>
      </w:r>
      <w:r w:rsidRPr="002B3036">
        <w:rPr>
          <w:rFonts w:ascii="Cambria" w:hAnsi="Cambria"/>
          <w:spacing w:val="-15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zastrzeżeń.</w:t>
      </w:r>
    </w:p>
    <w:p w14:paraId="0D8ACA8C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</w:p>
    <w:p w14:paraId="20890865" w14:textId="77777777" w:rsidR="00297009" w:rsidRPr="00297009" w:rsidRDefault="00297009" w:rsidP="00297009">
      <w:pPr>
        <w:ind w:left="74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4</w:t>
      </w:r>
    </w:p>
    <w:p w14:paraId="4413D29F" w14:textId="77777777" w:rsidR="00297009" w:rsidRPr="00297009" w:rsidRDefault="00297009" w:rsidP="00297009">
      <w:pPr>
        <w:ind w:left="74" w:right="72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pacing w:val="-2"/>
          <w:sz w:val="24"/>
          <w:szCs w:val="24"/>
        </w:rPr>
        <w:t>Gwarancja</w:t>
      </w:r>
    </w:p>
    <w:p w14:paraId="478405FD" w14:textId="1E380E3A" w:rsidR="00297009" w:rsidRPr="00297009" w:rsidRDefault="00297009" w:rsidP="007F6673">
      <w:pPr>
        <w:widowControl w:val="0"/>
        <w:numPr>
          <w:ilvl w:val="0"/>
          <w:numId w:val="123"/>
        </w:numPr>
        <w:tabs>
          <w:tab w:val="left" w:leader="dot" w:pos="8358"/>
        </w:tabs>
        <w:suppressAutoHyphens/>
        <w:autoSpaceDE w:val="0"/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hAnsi="Cambria"/>
          <w:i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udziela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Zamawiającemu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gwarancji na przedmiot umowy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okres</w:t>
      </w:r>
      <w:r w:rsidR="00657F3D">
        <w:rPr>
          <w:rFonts w:ascii="Cambria" w:eastAsia="Times New Roman" w:hAnsi="Cambria" w:cs="Times New Roman"/>
          <w:sz w:val="24"/>
          <w:szCs w:val="24"/>
        </w:rPr>
        <w:br/>
      </w:r>
      <w:r w:rsidR="007458B0">
        <w:rPr>
          <w:rFonts w:ascii="Cambria" w:eastAsia="Times New Roman" w:hAnsi="Cambria" w:cs="Times New Roman"/>
          <w:b/>
          <w:bCs/>
          <w:spacing w:val="-3"/>
          <w:sz w:val="24"/>
          <w:szCs w:val="24"/>
        </w:rPr>
        <w:t>…………………….</w:t>
      </w:r>
      <w:r w:rsidRPr="00297009">
        <w:rPr>
          <w:rFonts w:ascii="Cambria" w:eastAsia="Times New Roman" w:hAnsi="Cambria" w:cs="Times New Roman"/>
          <w:b/>
          <w:bCs/>
          <w:spacing w:val="-6"/>
          <w:sz w:val="24"/>
          <w:szCs w:val="24"/>
        </w:rPr>
        <w:t xml:space="preserve"> </w:t>
      </w:r>
      <w:r w:rsidR="007458B0">
        <w:rPr>
          <w:rFonts w:ascii="Cambria" w:eastAsia="Times New Roman" w:hAnsi="Cambria" w:cs="Times New Roman"/>
          <w:b/>
          <w:bCs/>
          <w:spacing w:val="-6"/>
          <w:sz w:val="24"/>
          <w:szCs w:val="24"/>
        </w:rPr>
        <w:t xml:space="preserve">miesięcy </w:t>
      </w:r>
      <w:r w:rsidR="007458B0" w:rsidRPr="007458B0">
        <w:rPr>
          <w:rFonts w:ascii="Cambria" w:eastAsia="Times New Roman" w:hAnsi="Cambria" w:cs="Times New Roman"/>
          <w:spacing w:val="-6"/>
          <w:sz w:val="24"/>
          <w:szCs w:val="24"/>
        </w:rPr>
        <w:t>zgodnie z</w:t>
      </w:r>
      <w:r w:rsidR="002B3036">
        <w:rPr>
          <w:rFonts w:ascii="Cambria" w:eastAsia="Times New Roman" w:hAnsi="Cambria" w:cs="Times New Roman"/>
          <w:spacing w:val="-6"/>
          <w:sz w:val="24"/>
          <w:szCs w:val="24"/>
        </w:rPr>
        <w:t>e</w:t>
      </w:r>
      <w:r w:rsidR="007458B0" w:rsidRPr="007458B0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="002B3036">
        <w:rPr>
          <w:rFonts w:ascii="Cambria" w:eastAsia="Times New Roman" w:hAnsi="Cambria" w:cs="Times New Roman"/>
          <w:spacing w:val="-6"/>
          <w:sz w:val="24"/>
          <w:szCs w:val="24"/>
        </w:rPr>
        <w:t xml:space="preserve">złożoną </w:t>
      </w:r>
      <w:r w:rsidR="007458B0" w:rsidRPr="007458B0">
        <w:rPr>
          <w:rFonts w:ascii="Cambria" w:eastAsia="Times New Roman" w:hAnsi="Cambria" w:cs="Times New Roman"/>
          <w:spacing w:val="-6"/>
          <w:sz w:val="24"/>
          <w:szCs w:val="24"/>
        </w:rPr>
        <w:t>ofert</w:t>
      </w:r>
      <w:r w:rsidR="007458B0">
        <w:rPr>
          <w:rFonts w:ascii="Cambria" w:eastAsia="Times New Roman" w:hAnsi="Cambria" w:cs="Times New Roman"/>
          <w:spacing w:val="-6"/>
          <w:sz w:val="24"/>
          <w:szCs w:val="24"/>
        </w:rPr>
        <w:t>ą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,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hAnsi="Cambria"/>
          <w:iCs/>
          <w:sz w:val="24"/>
          <w:szCs w:val="24"/>
        </w:rPr>
        <w:t>licząc od daty podpisania protokołu końcowego odbioru nie wykazującego istnienia wad istotnych.</w:t>
      </w:r>
      <w:r w:rsidRPr="00297009">
        <w:rPr>
          <w:rFonts w:ascii="Cambria" w:hAnsi="Cambria"/>
          <w:i/>
          <w:sz w:val="24"/>
          <w:szCs w:val="24"/>
        </w:rPr>
        <w:t xml:space="preserve"> </w:t>
      </w:r>
    </w:p>
    <w:p w14:paraId="5C6AE3A0" w14:textId="0BEC1320" w:rsidR="002B3036" w:rsidRPr="002B3036" w:rsidRDefault="002B3036" w:rsidP="007F6673">
      <w:pPr>
        <w:pStyle w:val="Akapitzlist"/>
        <w:widowControl w:val="0"/>
        <w:numPr>
          <w:ilvl w:val="0"/>
          <w:numId w:val="123"/>
        </w:numPr>
        <w:tabs>
          <w:tab w:val="left" w:pos="426"/>
        </w:tabs>
        <w:autoSpaceDE w:val="0"/>
        <w:autoSpaceDN w:val="0"/>
        <w:spacing w:before="120" w:after="120" w:line="240" w:lineRule="auto"/>
        <w:ind w:left="425" w:right="279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 xml:space="preserve">Naprawy przedmiotu umowy dokonywane będą w dni robocze w godzinach </w:t>
      </w:r>
      <w:r w:rsidR="00ED50CD">
        <w:rPr>
          <w:rFonts w:ascii="Cambria" w:hAnsi="Cambria"/>
          <w:sz w:val="24"/>
          <w:szCs w:val="24"/>
        </w:rPr>
        <w:br/>
      </w:r>
      <w:r w:rsidRPr="002B3036">
        <w:rPr>
          <w:rFonts w:ascii="Cambria" w:hAnsi="Cambria"/>
          <w:sz w:val="24"/>
          <w:szCs w:val="24"/>
        </w:rPr>
        <w:t>8:00-1</w:t>
      </w:r>
      <w:r>
        <w:rPr>
          <w:rFonts w:ascii="Cambria" w:hAnsi="Cambria"/>
          <w:sz w:val="24"/>
          <w:szCs w:val="24"/>
        </w:rPr>
        <w:t>4</w:t>
      </w:r>
      <w:r w:rsidRPr="002B3036">
        <w:rPr>
          <w:rFonts w:ascii="Cambria" w:hAnsi="Cambria"/>
          <w:sz w:val="24"/>
          <w:szCs w:val="24"/>
        </w:rPr>
        <w:t>:00</w:t>
      </w:r>
      <w:r w:rsidRPr="002B3036">
        <w:rPr>
          <w:rFonts w:ascii="Cambria" w:hAnsi="Cambria"/>
          <w:spacing w:val="80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 miejscu,</w:t>
      </w:r>
      <w:r w:rsidRPr="002B3036">
        <w:rPr>
          <w:rFonts w:ascii="Cambria" w:hAnsi="Cambria"/>
          <w:spacing w:val="-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</w:t>
      </w:r>
      <w:r w:rsidRPr="002B3036">
        <w:rPr>
          <w:rFonts w:ascii="Cambria" w:hAnsi="Cambria"/>
          <w:spacing w:val="-1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którym</w:t>
      </w:r>
      <w:r w:rsidRPr="002B3036">
        <w:rPr>
          <w:rFonts w:ascii="Cambria" w:hAnsi="Cambria"/>
          <w:spacing w:val="-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przedmiot</w:t>
      </w:r>
      <w:r w:rsidRPr="002B3036">
        <w:rPr>
          <w:rFonts w:ascii="Cambria" w:hAnsi="Cambria"/>
          <w:spacing w:val="-1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umowy jest</w:t>
      </w:r>
      <w:r w:rsidRPr="002B3036">
        <w:rPr>
          <w:rFonts w:ascii="Cambria" w:hAnsi="Cambria"/>
          <w:spacing w:val="-1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używany, chyba</w:t>
      </w:r>
      <w:r w:rsidRPr="002B3036">
        <w:rPr>
          <w:rFonts w:ascii="Cambria" w:hAnsi="Cambria"/>
          <w:spacing w:val="-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że</w:t>
      </w:r>
      <w:r w:rsidRPr="002B3036">
        <w:rPr>
          <w:rFonts w:ascii="Cambria" w:hAnsi="Cambria"/>
          <w:spacing w:val="-1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sprzeciwia</w:t>
      </w:r>
      <w:r w:rsidRPr="002B3036">
        <w:rPr>
          <w:rFonts w:ascii="Cambria" w:hAnsi="Cambria"/>
          <w:spacing w:val="-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się temu istota uszkodzenia/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usterki/wady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lub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naprawa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innym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miejscu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będzie</w:t>
      </w:r>
      <w:r w:rsidRPr="002B3036">
        <w:rPr>
          <w:rFonts w:ascii="Cambria" w:hAnsi="Cambria"/>
          <w:spacing w:val="-16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przeprowadzona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szybciej.</w:t>
      </w:r>
    </w:p>
    <w:p w14:paraId="0BAB5814" w14:textId="77777777" w:rsidR="002B3036" w:rsidRPr="002B3036" w:rsidRDefault="002B3036" w:rsidP="007F6673">
      <w:pPr>
        <w:pStyle w:val="Akapitzlist"/>
        <w:widowControl w:val="0"/>
        <w:numPr>
          <w:ilvl w:val="0"/>
          <w:numId w:val="123"/>
        </w:numPr>
        <w:tabs>
          <w:tab w:val="left" w:pos="426"/>
        </w:tabs>
        <w:autoSpaceDE w:val="0"/>
        <w:autoSpaceDN w:val="0"/>
        <w:spacing w:before="120" w:after="120" w:line="240" w:lineRule="auto"/>
        <w:ind w:left="425" w:right="288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W przypadku dokonania naprawy w innym miejscu niż miejsce używania przedmiotu umowy, koszt i ryzyko uszkodzenia lub utraty od chwili wydania wadliwego towaru upoważnionemu przedstawicielowi Wykonawcy do chwili odbioru przez upoważnionego przedstawiciela Zamawiającego ponosi Wykonawca.</w:t>
      </w:r>
    </w:p>
    <w:p w14:paraId="475EC0C5" w14:textId="77777777" w:rsidR="002B3036" w:rsidRPr="002B3036" w:rsidRDefault="002B3036" w:rsidP="007F6673">
      <w:pPr>
        <w:pStyle w:val="Akapitzlist"/>
        <w:widowControl w:val="0"/>
        <w:numPr>
          <w:ilvl w:val="0"/>
          <w:numId w:val="123"/>
        </w:numPr>
        <w:tabs>
          <w:tab w:val="left" w:pos="426"/>
        </w:tabs>
        <w:autoSpaceDE w:val="0"/>
        <w:autoSpaceDN w:val="0"/>
        <w:spacing w:before="120" w:after="120" w:line="240" w:lineRule="auto"/>
        <w:ind w:left="425" w:right="279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Wykonawca potwierdza pisemnie na karcie gwarancyjnej odbiór przedmiotu umowy do naprawy</w:t>
      </w:r>
      <w:r w:rsidRPr="002B3036">
        <w:rPr>
          <w:rFonts w:ascii="Cambria" w:hAnsi="Cambria"/>
          <w:spacing w:val="-1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i</w:t>
      </w:r>
      <w:r w:rsidRPr="002B3036">
        <w:rPr>
          <w:rFonts w:ascii="Cambria" w:hAnsi="Cambria"/>
          <w:spacing w:val="-11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jego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zwrot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po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naprawie,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a</w:t>
      </w:r>
      <w:r w:rsidRPr="002B3036">
        <w:rPr>
          <w:rFonts w:ascii="Cambria" w:hAnsi="Cambria"/>
          <w:spacing w:val="-11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jeżeli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na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dany</w:t>
      </w:r>
      <w:r w:rsidRPr="002B3036">
        <w:rPr>
          <w:rFonts w:ascii="Cambria" w:hAnsi="Cambria"/>
          <w:spacing w:val="-1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element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przedmiotu</w:t>
      </w:r>
      <w:r w:rsidRPr="002B3036">
        <w:rPr>
          <w:rFonts w:ascii="Cambria" w:hAnsi="Cambria"/>
          <w:spacing w:val="-1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umowy</w:t>
      </w:r>
      <w:r w:rsidRPr="002B3036">
        <w:rPr>
          <w:rFonts w:ascii="Cambria" w:hAnsi="Cambria"/>
          <w:spacing w:val="-1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nie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została wystawiona karta gwarancyjna, strony sporządzą protokół zdawczo-odbiorczy na okoliczność odbioru i zdania tego elementu.</w:t>
      </w:r>
    </w:p>
    <w:p w14:paraId="191626AD" w14:textId="77777777" w:rsidR="002B3036" w:rsidRPr="002B3036" w:rsidRDefault="002B3036" w:rsidP="007F6673">
      <w:pPr>
        <w:pStyle w:val="Akapitzlist"/>
        <w:widowControl w:val="0"/>
        <w:numPr>
          <w:ilvl w:val="0"/>
          <w:numId w:val="123"/>
        </w:numPr>
        <w:tabs>
          <w:tab w:val="left" w:pos="426"/>
        </w:tabs>
        <w:autoSpaceDE w:val="0"/>
        <w:autoSpaceDN w:val="0"/>
        <w:spacing w:before="120" w:after="120" w:line="240" w:lineRule="auto"/>
        <w:ind w:left="425" w:right="279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Zgłoszenia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uszkodzenia/</w:t>
      </w:r>
      <w:r w:rsidRPr="002B3036">
        <w:rPr>
          <w:rFonts w:ascii="Cambria" w:hAnsi="Cambria"/>
          <w:spacing w:val="-9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usterki/</w:t>
      </w:r>
      <w:r w:rsidRPr="002B3036">
        <w:rPr>
          <w:rFonts w:ascii="Cambria" w:hAnsi="Cambria"/>
          <w:spacing w:val="-6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wady</w:t>
      </w:r>
      <w:r w:rsidRPr="002B3036">
        <w:rPr>
          <w:rFonts w:ascii="Cambria" w:hAnsi="Cambria"/>
          <w:spacing w:val="-6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Zamawiający</w:t>
      </w:r>
      <w:r w:rsidRPr="002B3036">
        <w:rPr>
          <w:rFonts w:ascii="Cambria" w:hAnsi="Cambria"/>
          <w:spacing w:val="-6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będzie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dokonywał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e-mailem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na</w:t>
      </w:r>
      <w:r w:rsidRPr="002B3036">
        <w:rPr>
          <w:rFonts w:ascii="Cambria" w:hAnsi="Cambria"/>
          <w:spacing w:val="-5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 xml:space="preserve">adres Wykonawcy lub telefonicznie. Do dokonania zgłoszenia uprawnieni są pracownicy </w:t>
      </w:r>
      <w:r w:rsidRPr="002B3036">
        <w:rPr>
          <w:rFonts w:ascii="Cambria" w:hAnsi="Cambria"/>
          <w:spacing w:val="-2"/>
          <w:sz w:val="24"/>
          <w:szCs w:val="24"/>
        </w:rPr>
        <w:t>Zamawiającego.</w:t>
      </w:r>
    </w:p>
    <w:p w14:paraId="1CA91CED" w14:textId="7ADD5CF8" w:rsidR="002B3036" w:rsidRPr="002B3036" w:rsidRDefault="002B3036" w:rsidP="007F6673">
      <w:pPr>
        <w:pStyle w:val="Akapitzlist"/>
        <w:widowControl w:val="0"/>
        <w:numPr>
          <w:ilvl w:val="0"/>
          <w:numId w:val="123"/>
        </w:numPr>
        <w:tabs>
          <w:tab w:val="left" w:pos="426"/>
        </w:tabs>
        <w:autoSpaceDE w:val="0"/>
        <w:autoSpaceDN w:val="0"/>
        <w:spacing w:before="120" w:after="120" w:line="240" w:lineRule="auto"/>
        <w:ind w:left="425" w:hanging="425"/>
        <w:contextualSpacing w:val="0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Czas</w:t>
      </w:r>
      <w:r w:rsidRPr="002B3036">
        <w:rPr>
          <w:rFonts w:ascii="Cambria" w:hAnsi="Cambria"/>
          <w:spacing w:val="3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przekraczający</w:t>
      </w:r>
      <w:r w:rsidRPr="002B3036">
        <w:rPr>
          <w:rFonts w:ascii="Cambria" w:hAnsi="Cambria"/>
          <w:spacing w:val="3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maksymalny</w:t>
      </w:r>
      <w:r w:rsidRPr="002B3036">
        <w:rPr>
          <w:rFonts w:ascii="Cambria" w:hAnsi="Cambria"/>
          <w:spacing w:val="3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czas</w:t>
      </w:r>
      <w:r w:rsidRPr="002B3036">
        <w:rPr>
          <w:rFonts w:ascii="Cambria" w:hAnsi="Cambria"/>
          <w:spacing w:val="31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naprawy</w:t>
      </w:r>
      <w:r w:rsidRPr="002B3036">
        <w:rPr>
          <w:rFonts w:ascii="Cambria" w:hAnsi="Cambria"/>
          <w:spacing w:val="31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powoduje</w:t>
      </w:r>
      <w:r w:rsidRPr="002B3036">
        <w:rPr>
          <w:rFonts w:ascii="Cambria" w:hAnsi="Cambria"/>
          <w:spacing w:val="34"/>
          <w:sz w:val="24"/>
          <w:szCs w:val="24"/>
        </w:rPr>
        <w:t xml:space="preserve"> </w:t>
      </w:r>
      <w:r w:rsidRPr="002B3036">
        <w:rPr>
          <w:rFonts w:ascii="Cambria" w:hAnsi="Cambria"/>
          <w:spacing w:val="-2"/>
          <w:sz w:val="24"/>
          <w:szCs w:val="24"/>
        </w:rPr>
        <w:t>przedłużenie gwarancji.</w:t>
      </w:r>
    </w:p>
    <w:p w14:paraId="1EC77C4E" w14:textId="77777777" w:rsidR="002B3036" w:rsidRPr="002B3036" w:rsidRDefault="002B3036" w:rsidP="007F6673">
      <w:pPr>
        <w:pStyle w:val="Akapitzlist"/>
        <w:widowControl w:val="0"/>
        <w:numPr>
          <w:ilvl w:val="0"/>
          <w:numId w:val="123"/>
        </w:numPr>
        <w:tabs>
          <w:tab w:val="left" w:pos="426"/>
        </w:tabs>
        <w:autoSpaceDE w:val="0"/>
        <w:autoSpaceDN w:val="0"/>
        <w:spacing w:before="120" w:after="120" w:line="240" w:lineRule="auto"/>
        <w:ind w:left="425" w:right="287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W</w:t>
      </w:r>
      <w:r w:rsidRPr="002B3036">
        <w:rPr>
          <w:rFonts w:ascii="Cambria" w:hAnsi="Cambria"/>
          <w:spacing w:val="-8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przypadku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nieusunięcia</w:t>
      </w:r>
      <w:r w:rsidRPr="002B3036">
        <w:rPr>
          <w:rFonts w:ascii="Cambria" w:hAnsi="Cambria"/>
          <w:spacing w:val="-8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przez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Wykonawcę</w:t>
      </w:r>
      <w:r w:rsidRPr="002B3036">
        <w:rPr>
          <w:rFonts w:ascii="Cambria" w:hAnsi="Cambria"/>
          <w:spacing w:val="-10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uszkodzenia/</w:t>
      </w:r>
      <w:r w:rsidRPr="002B3036">
        <w:rPr>
          <w:rFonts w:ascii="Cambria" w:hAnsi="Cambria"/>
          <w:spacing w:val="-10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usterki/</w:t>
      </w:r>
      <w:r w:rsidRPr="002B3036">
        <w:rPr>
          <w:rFonts w:ascii="Cambria" w:hAnsi="Cambria"/>
          <w:spacing w:val="-8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wady</w:t>
      </w:r>
      <w:r w:rsidRPr="002B3036">
        <w:rPr>
          <w:rFonts w:ascii="Cambria" w:hAnsi="Cambria"/>
          <w:spacing w:val="-9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wyznaczonym terminie Zamawiający może zlecić ich usunięcie osobie trzeciej na koszt Wykonawcy bez konieczności uzyskania uprzedniej zgody sądu, na co Wykonawca wyraża zgodę.</w:t>
      </w:r>
    </w:p>
    <w:p w14:paraId="65F87C66" w14:textId="19447EEC" w:rsidR="002B3036" w:rsidRPr="002B3036" w:rsidRDefault="002B3036" w:rsidP="007F6673">
      <w:pPr>
        <w:pStyle w:val="Akapitzlist"/>
        <w:widowControl w:val="0"/>
        <w:numPr>
          <w:ilvl w:val="0"/>
          <w:numId w:val="123"/>
        </w:numPr>
        <w:tabs>
          <w:tab w:val="left" w:pos="426"/>
        </w:tabs>
        <w:autoSpaceDE w:val="0"/>
        <w:autoSpaceDN w:val="0"/>
        <w:spacing w:before="120" w:after="120" w:line="240" w:lineRule="auto"/>
        <w:ind w:left="425" w:right="281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Liczba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napraw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tego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samego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elementu,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uprawniająca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do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jego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wymiany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na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nowy,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to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>
        <w:rPr>
          <w:rFonts w:ascii="Cambria" w:hAnsi="Cambria"/>
          <w:spacing w:val="-13"/>
          <w:sz w:val="24"/>
          <w:szCs w:val="24"/>
        </w:rPr>
        <w:br/>
      </w:r>
      <w:r w:rsidRPr="002B3036">
        <w:rPr>
          <w:rFonts w:ascii="Cambria" w:hAnsi="Cambria"/>
          <w:sz w:val="24"/>
          <w:szCs w:val="24"/>
        </w:rPr>
        <w:t>2</w:t>
      </w:r>
      <w:r w:rsidRPr="002B3036">
        <w:rPr>
          <w:rFonts w:ascii="Cambria" w:hAnsi="Cambria"/>
          <w:spacing w:val="-1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 xml:space="preserve">(dwie) </w:t>
      </w:r>
      <w:r w:rsidRPr="002B3036">
        <w:rPr>
          <w:rFonts w:ascii="Cambria" w:hAnsi="Cambria"/>
          <w:spacing w:val="-2"/>
          <w:sz w:val="24"/>
          <w:szCs w:val="24"/>
        </w:rPr>
        <w:t>naprawy.</w:t>
      </w:r>
    </w:p>
    <w:p w14:paraId="08C93A83" w14:textId="73C5DBB4" w:rsidR="002B3036" w:rsidRPr="002B3036" w:rsidRDefault="002B3036" w:rsidP="007F6673">
      <w:pPr>
        <w:pStyle w:val="Akapitzlist"/>
        <w:widowControl w:val="0"/>
        <w:numPr>
          <w:ilvl w:val="0"/>
          <w:numId w:val="123"/>
        </w:numPr>
        <w:tabs>
          <w:tab w:val="left" w:pos="426"/>
        </w:tabs>
        <w:autoSpaceDE w:val="0"/>
        <w:autoSpaceDN w:val="0"/>
        <w:spacing w:before="120" w:after="120" w:line="240" w:lineRule="auto"/>
        <w:ind w:left="425" w:right="286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 xml:space="preserve">Wykonawca ponosi pełną odpowiedzialność wobec Zamawiającego za prace, które wykonuje przy udziale podwykonawców, odpowiadając za ich działania </w:t>
      </w:r>
      <w:r>
        <w:rPr>
          <w:rFonts w:ascii="Cambria" w:hAnsi="Cambria"/>
          <w:sz w:val="24"/>
          <w:szCs w:val="24"/>
        </w:rPr>
        <w:br/>
      </w:r>
      <w:r w:rsidRPr="002B3036">
        <w:rPr>
          <w:rFonts w:ascii="Cambria" w:hAnsi="Cambria"/>
          <w:sz w:val="24"/>
          <w:szCs w:val="24"/>
        </w:rPr>
        <w:t>i zaniechania jak za własne, w tym również za dotrzymanie terminu wykonania dostawy.</w:t>
      </w:r>
    </w:p>
    <w:p w14:paraId="2AD664D2" w14:textId="5158589B" w:rsidR="002B3036" w:rsidRPr="002B3036" w:rsidRDefault="002B3036" w:rsidP="007F6673">
      <w:pPr>
        <w:pStyle w:val="Akapitzlist"/>
        <w:widowControl w:val="0"/>
        <w:numPr>
          <w:ilvl w:val="0"/>
          <w:numId w:val="123"/>
        </w:numPr>
        <w:tabs>
          <w:tab w:val="left" w:pos="426"/>
        </w:tabs>
        <w:autoSpaceDE w:val="0"/>
        <w:autoSpaceDN w:val="0"/>
        <w:spacing w:before="120" w:after="120" w:line="240" w:lineRule="auto"/>
        <w:ind w:left="425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W przypadku zgłoszenia przez Zamawiającego wystąpienia uszkodzenia/ usterki/ wady, Wykonawca</w:t>
      </w:r>
      <w:r w:rsidRPr="002B3036">
        <w:rPr>
          <w:rFonts w:ascii="Cambria" w:hAnsi="Cambria"/>
          <w:spacing w:val="-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usunie</w:t>
      </w:r>
      <w:r w:rsidRPr="002B3036">
        <w:rPr>
          <w:rFonts w:ascii="Cambria" w:hAnsi="Cambria"/>
          <w:spacing w:val="-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uszkodzenie/</w:t>
      </w:r>
      <w:r w:rsidRPr="002B3036">
        <w:rPr>
          <w:rFonts w:ascii="Cambria" w:hAnsi="Cambria"/>
          <w:spacing w:val="-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usterkę/</w:t>
      </w:r>
      <w:r w:rsidRPr="002B3036">
        <w:rPr>
          <w:rFonts w:ascii="Cambria" w:hAnsi="Cambria"/>
          <w:spacing w:val="-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wadę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niezwłocznie,</w:t>
      </w:r>
      <w:r w:rsidRPr="002B3036">
        <w:rPr>
          <w:rFonts w:ascii="Cambria" w:hAnsi="Cambria"/>
          <w:spacing w:val="-5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lecz</w:t>
      </w:r>
      <w:r w:rsidRPr="002B3036">
        <w:rPr>
          <w:rFonts w:ascii="Cambria" w:hAnsi="Cambria"/>
          <w:spacing w:val="-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nie</w:t>
      </w:r>
      <w:r w:rsidRPr="002B3036">
        <w:rPr>
          <w:rFonts w:ascii="Cambria" w:hAnsi="Cambria"/>
          <w:spacing w:val="-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później</w:t>
      </w:r>
      <w:r w:rsidRPr="002B3036">
        <w:rPr>
          <w:rFonts w:ascii="Cambria" w:hAnsi="Cambria"/>
          <w:spacing w:val="-5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niż</w:t>
      </w:r>
      <w:r w:rsidRPr="002B3036">
        <w:rPr>
          <w:rFonts w:ascii="Cambria" w:hAnsi="Cambria"/>
          <w:spacing w:val="-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</w:t>
      </w:r>
      <w:r w:rsidRPr="002B3036">
        <w:rPr>
          <w:rFonts w:ascii="Cambria" w:hAnsi="Cambria"/>
          <w:spacing w:val="-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 xml:space="preserve">ciągu </w:t>
      </w:r>
      <w:r w:rsidRPr="002B3036">
        <w:rPr>
          <w:rFonts w:ascii="Cambria" w:hAnsi="Cambria"/>
          <w:b/>
          <w:sz w:val="24"/>
          <w:szCs w:val="24"/>
        </w:rPr>
        <w:t xml:space="preserve">10 dni roboczych </w:t>
      </w:r>
      <w:r w:rsidRPr="002B3036">
        <w:rPr>
          <w:rFonts w:ascii="Cambria" w:hAnsi="Cambria"/>
          <w:sz w:val="24"/>
          <w:szCs w:val="24"/>
        </w:rPr>
        <w:t xml:space="preserve">od dnia powiadomienia o jej wystąpieniu. </w:t>
      </w:r>
      <w:r>
        <w:rPr>
          <w:rFonts w:ascii="Cambria" w:hAnsi="Cambria"/>
          <w:sz w:val="24"/>
          <w:szCs w:val="24"/>
        </w:rPr>
        <w:br/>
      </w:r>
      <w:r w:rsidRPr="002B3036">
        <w:rPr>
          <w:rFonts w:ascii="Cambria" w:hAnsi="Cambria"/>
          <w:sz w:val="24"/>
          <w:szCs w:val="24"/>
        </w:rPr>
        <w:t>W przypadku konieczności zamówienia</w:t>
      </w:r>
      <w:r w:rsidRPr="002B3036">
        <w:rPr>
          <w:rFonts w:ascii="Cambria" w:hAnsi="Cambria"/>
          <w:spacing w:val="-5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materiałów/części</w:t>
      </w:r>
      <w:r w:rsidRPr="002B3036">
        <w:rPr>
          <w:rFonts w:ascii="Cambria" w:hAnsi="Cambria"/>
          <w:spacing w:val="-5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zamiennych,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</w:t>
      </w:r>
      <w:r w:rsidRPr="002B3036">
        <w:rPr>
          <w:rFonts w:ascii="Cambria" w:hAnsi="Cambria"/>
          <w:spacing w:val="-6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celu</w:t>
      </w:r>
      <w:r w:rsidRPr="002B3036">
        <w:rPr>
          <w:rFonts w:ascii="Cambria" w:hAnsi="Cambria"/>
          <w:spacing w:val="-6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usunięcia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uszkodzenia/</w:t>
      </w:r>
      <w:r w:rsidRPr="002B3036">
        <w:rPr>
          <w:rFonts w:ascii="Cambria" w:hAnsi="Cambria"/>
          <w:spacing w:val="-6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usterki/</w:t>
      </w:r>
      <w:r w:rsidRPr="002B3036">
        <w:rPr>
          <w:rFonts w:ascii="Cambria" w:hAnsi="Cambria"/>
          <w:spacing w:val="-6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wady, do czasu usunięcia uszkodzenia/ usterki/wady, określonego w zdaniu pierwszym zostaną doliczone 4 dni robocze.</w:t>
      </w:r>
    </w:p>
    <w:p w14:paraId="26543F29" w14:textId="77777777" w:rsidR="00297009" w:rsidRPr="00297009" w:rsidRDefault="00297009" w:rsidP="007F6673">
      <w:pPr>
        <w:widowControl w:val="0"/>
        <w:numPr>
          <w:ilvl w:val="0"/>
          <w:numId w:val="123"/>
        </w:numPr>
        <w:shd w:val="clear" w:color="auto" w:fill="FFFFFF"/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Zamawiający wskazuje osoby odpowiedzialne i uprawnione do zgłaszania wszelkich awarii sprzętu, uzgodnienia terminu przyjazdu przedstawicieli Wykonawcy </w:t>
      </w:r>
      <w:r w:rsidRPr="00297009">
        <w:rPr>
          <w:rFonts w:ascii="Cambria" w:eastAsia="Calibri" w:hAnsi="Cambria"/>
          <w:sz w:val="24"/>
          <w:szCs w:val="24"/>
        </w:rPr>
        <w:br/>
        <w:t>w ramach serwisu i odbioru wykonanych prac:</w:t>
      </w:r>
    </w:p>
    <w:p w14:paraId="0907D4ED" w14:textId="77777777" w:rsidR="00297009" w:rsidRPr="00297009" w:rsidRDefault="00297009" w:rsidP="0007028C">
      <w:pPr>
        <w:widowControl w:val="0"/>
        <w:numPr>
          <w:ilvl w:val="0"/>
          <w:numId w:val="158"/>
        </w:numPr>
        <w:suppressAutoHyphens/>
        <w:spacing w:after="0" w:line="240" w:lineRule="auto"/>
        <w:ind w:left="851" w:hanging="425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p. Anna Kowalewska, tel. 87 644 42 61, </w:t>
      </w:r>
    </w:p>
    <w:p w14:paraId="0C803116" w14:textId="77777777" w:rsidR="00297009" w:rsidRPr="00297009" w:rsidRDefault="00297009" w:rsidP="0007028C">
      <w:pPr>
        <w:ind w:left="720" w:firstLine="131"/>
        <w:jc w:val="both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e-mail: </w:t>
      </w:r>
      <w:hyperlink r:id="rId9" w:history="1">
        <w:r w:rsidRPr="00297009">
          <w:rPr>
            <w:rStyle w:val="Hipercze"/>
            <w:rFonts w:ascii="Cambria" w:eastAsia="Calibri" w:hAnsi="Cambria"/>
            <w:sz w:val="24"/>
            <w:szCs w:val="24"/>
          </w:rPr>
          <w:t>anna.kowalewska@spzoz.augustow.pl</w:t>
        </w:r>
      </w:hyperlink>
    </w:p>
    <w:p w14:paraId="55A9F199" w14:textId="77777777" w:rsidR="00297009" w:rsidRPr="00297009" w:rsidRDefault="00297009" w:rsidP="0007028C">
      <w:pPr>
        <w:widowControl w:val="0"/>
        <w:numPr>
          <w:ilvl w:val="0"/>
          <w:numId w:val="158"/>
        </w:numPr>
        <w:suppressAutoHyphens/>
        <w:spacing w:after="0" w:line="240" w:lineRule="auto"/>
        <w:ind w:left="851" w:hanging="425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p. Wioletta Krzyżanowska, tel. 87 644 42 61, </w:t>
      </w:r>
    </w:p>
    <w:p w14:paraId="50E74F0D" w14:textId="49790362" w:rsidR="00297009" w:rsidRPr="00297009" w:rsidRDefault="00297009" w:rsidP="0007028C">
      <w:pPr>
        <w:ind w:left="567" w:firstLine="284"/>
        <w:jc w:val="both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e-mail: </w:t>
      </w:r>
      <w:hyperlink r:id="rId10" w:history="1">
        <w:r w:rsidRPr="00297009">
          <w:rPr>
            <w:rStyle w:val="Hipercze"/>
            <w:rFonts w:ascii="Cambria" w:eastAsia="Calibri" w:hAnsi="Cambria"/>
            <w:sz w:val="24"/>
            <w:szCs w:val="24"/>
          </w:rPr>
          <w:t>techniczny@spzoz.augustow.pl</w:t>
        </w:r>
      </w:hyperlink>
    </w:p>
    <w:p w14:paraId="5CC913D9" w14:textId="77777777" w:rsidR="00297009" w:rsidRPr="00297009" w:rsidRDefault="00297009" w:rsidP="002B3036">
      <w:pPr>
        <w:widowControl w:val="0"/>
        <w:numPr>
          <w:ilvl w:val="0"/>
          <w:numId w:val="195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Adresy punktów serwisowych: </w:t>
      </w:r>
      <w:r w:rsidRPr="00297009">
        <w:rPr>
          <w:rStyle w:val="Pogrubienie"/>
          <w:rFonts w:ascii="Cambria" w:hAnsi="Cambria" w:cs="Arial"/>
          <w:sz w:val="24"/>
          <w:szCs w:val="24"/>
        </w:rPr>
        <w:t>…………………………………………………………………………..</w:t>
      </w:r>
    </w:p>
    <w:p w14:paraId="290B461F" w14:textId="77777777" w:rsidR="00297009" w:rsidRPr="00297009" w:rsidRDefault="00297009" w:rsidP="002B3036">
      <w:pPr>
        <w:widowControl w:val="0"/>
        <w:numPr>
          <w:ilvl w:val="0"/>
          <w:numId w:val="195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Serwis wykonywany w siedzibie Zamawiającego w godzinach 8:00-14:00 uzgadniany będzie z pracownikami Działu Technicznego. Czynności wykonywane poza tymi godzinami będą indywidualnie uzgadniane z osobą upoważnione do kontaktu z Wykonawcą. </w:t>
      </w:r>
    </w:p>
    <w:p w14:paraId="308DE862" w14:textId="77777777" w:rsidR="00297009" w:rsidRPr="00297009" w:rsidRDefault="00297009" w:rsidP="002B3036">
      <w:pPr>
        <w:widowControl w:val="0"/>
        <w:numPr>
          <w:ilvl w:val="0"/>
          <w:numId w:val="195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Niniejsza umowa stanowi dokument gwarancyjny w rozumieniu przepisów ustawy z dnia 23 kwietnia 1964r. Kodeks cywilny (Dz.U. 2019 poz. 1145 ze zm.) – dalej Kodeks cywilny. Warunki gwarancji przekazane wraz ze sprzętem będącym przedmiotem umowy winny zawierać co na najmniej zapisy niniejszego §.</w:t>
      </w:r>
    </w:p>
    <w:p w14:paraId="4F18B844" w14:textId="77777777" w:rsidR="00297009" w:rsidRPr="00297009" w:rsidRDefault="00297009" w:rsidP="002B3036">
      <w:pPr>
        <w:widowControl w:val="0"/>
        <w:numPr>
          <w:ilvl w:val="0"/>
          <w:numId w:val="195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 sprawach nieuregulowanych umową, do gwarancji stosuje się przepisy art. 577 </w:t>
      </w:r>
      <w:r w:rsidRPr="00297009">
        <w:rPr>
          <w:rFonts w:ascii="Cambria" w:eastAsia="Calibri" w:hAnsi="Cambria"/>
          <w:sz w:val="24"/>
          <w:szCs w:val="24"/>
        </w:rPr>
        <w:br/>
        <w:t>i następne Kodeksu Cywilnego.</w:t>
      </w:r>
    </w:p>
    <w:p w14:paraId="0261D92E" w14:textId="77777777" w:rsidR="00297009" w:rsidRPr="00297009" w:rsidRDefault="00297009" w:rsidP="002B3036">
      <w:pPr>
        <w:widowControl w:val="0"/>
        <w:numPr>
          <w:ilvl w:val="0"/>
          <w:numId w:val="195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Do odpowiedzialności wykonawcy z tytułu rękojmi w terminie udzielonej gwarancji stosuje się przepisy Kodeksu Cywilnego. </w:t>
      </w:r>
    </w:p>
    <w:p w14:paraId="7ED57055" w14:textId="77777777" w:rsidR="00297009" w:rsidRPr="00297009" w:rsidRDefault="00297009" w:rsidP="002B3036">
      <w:pPr>
        <w:widowControl w:val="0"/>
        <w:numPr>
          <w:ilvl w:val="0"/>
          <w:numId w:val="195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Korzystanie przez Zamawiającego z uprawnień gwarancyjnych nie wyłącza prawa Zamawiającego do korzystania z uprawnień gwarancyjnych względem Wykonawcy w terminie gwarancji udzielonej przez producenta urządzenia jeżeli jest ona dłuższa.</w:t>
      </w:r>
    </w:p>
    <w:p w14:paraId="2D8B816F" w14:textId="77777777" w:rsidR="00297009" w:rsidRPr="00297009" w:rsidRDefault="00297009" w:rsidP="002B3036">
      <w:pPr>
        <w:widowControl w:val="0"/>
        <w:numPr>
          <w:ilvl w:val="0"/>
          <w:numId w:val="195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Koszt dojazdu ekipy serwisowej w ramach napraw gwarancyjnych i koszty transportu sprzętu naprawianego w ramach gwarancji pokryje Wykonawca.</w:t>
      </w:r>
    </w:p>
    <w:p w14:paraId="5EDB2BC5" w14:textId="77777777" w:rsidR="00ED50CD" w:rsidRDefault="00ED50CD" w:rsidP="0096151C">
      <w:pPr>
        <w:shd w:val="clear" w:color="auto" w:fill="FFFFFF" w:themeFill="background1"/>
        <w:ind w:left="73" w:right="73"/>
        <w:jc w:val="center"/>
        <w:rPr>
          <w:rFonts w:ascii="Cambria" w:hAnsi="Cambria"/>
          <w:b/>
          <w:sz w:val="24"/>
          <w:szCs w:val="24"/>
        </w:rPr>
      </w:pPr>
    </w:p>
    <w:p w14:paraId="51AC37D2" w14:textId="7AA674C9" w:rsidR="00297009" w:rsidRPr="00297009" w:rsidRDefault="00297009" w:rsidP="0096151C">
      <w:pPr>
        <w:shd w:val="clear" w:color="auto" w:fill="FFFFFF" w:themeFill="background1"/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5</w:t>
      </w:r>
    </w:p>
    <w:p w14:paraId="56E65EE3" w14:textId="77777777" w:rsidR="00297009" w:rsidRPr="00297009" w:rsidRDefault="00297009" w:rsidP="0096151C">
      <w:pPr>
        <w:shd w:val="clear" w:color="auto" w:fill="FFFFFF" w:themeFill="background1"/>
        <w:ind w:left="73" w:right="74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Odbiór</w:t>
      </w:r>
      <w:r w:rsidRPr="00297009">
        <w:rPr>
          <w:rFonts w:ascii="Cambria" w:hAnsi="Cambria"/>
          <w:b/>
          <w:caps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przedmiotu</w:t>
      </w:r>
      <w:r w:rsidRPr="00297009">
        <w:rPr>
          <w:rFonts w:ascii="Cambria" w:hAnsi="Cambria"/>
          <w:b/>
          <w:caps/>
          <w:spacing w:val="-4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umowy</w:t>
      </w:r>
      <w:r w:rsidRPr="00297009">
        <w:rPr>
          <w:rFonts w:ascii="Cambria" w:hAnsi="Cambria"/>
          <w:b/>
          <w:caps/>
          <w:spacing w:val="-6"/>
          <w:sz w:val="24"/>
          <w:szCs w:val="24"/>
        </w:rPr>
        <w:t xml:space="preserve"> </w:t>
      </w:r>
    </w:p>
    <w:p w14:paraId="15A7BB54" w14:textId="77777777" w:rsidR="007F6673" w:rsidRDefault="00297009" w:rsidP="007F6673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1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Strony postanawiają, że odbiorowi końcowemu podlegać będzie przedmiot zamówienia, o którym mowa w §1 niniejszej umowy.</w:t>
      </w:r>
    </w:p>
    <w:p w14:paraId="7755923B" w14:textId="65D0C879" w:rsidR="002B3036" w:rsidRPr="007F6673" w:rsidRDefault="002B3036" w:rsidP="007F6673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1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7F6673">
        <w:rPr>
          <w:rFonts w:ascii="Cambria" w:hAnsi="Cambria"/>
          <w:sz w:val="24"/>
          <w:szCs w:val="24"/>
        </w:rPr>
        <w:t>Odbioru</w:t>
      </w:r>
      <w:r w:rsidRPr="007F6673">
        <w:rPr>
          <w:rFonts w:ascii="Cambria" w:hAnsi="Cambria"/>
          <w:spacing w:val="37"/>
          <w:sz w:val="24"/>
          <w:szCs w:val="24"/>
        </w:rPr>
        <w:t xml:space="preserve"> </w:t>
      </w:r>
      <w:r w:rsidRPr="007F6673">
        <w:rPr>
          <w:rFonts w:ascii="Cambria" w:hAnsi="Cambria"/>
          <w:sz w:val="24"/>
          <w:szCs w:val="24"/>
        </w:rPr>
        <w:t>przedmiotu</w:t>
      </w:r>
      <w:r w:rsidRPr="007F6673">
        <w:rPr>
          <w:rFonts w:ascii="Cambria" w:hAnsi="Cambria"/>
          <w:spacing w:val="37"/>
          <w:sz w:val="24"/>
          <w:szCs w:val="24"/>
        </w:rPr>
        <w:t xml:space="preserve"> </w:t>
      </w:r>
      <w:r w:rsidRPr="007F6673">
        <w:rPr>
          <w:rFonts w:ascii="Cambria" w:hAnsi="Cambria"/>
          <w:sz w:val="24"/>
          <w:szCs w:val="24"/>
        </w:rPr>
        <w:t>umowy</w:t>
      </w:r>
      <w:r w:rsidRPr="007F6673">
        <w:rPr>
          <w:rFonts w:ascii="Cambria" w:hAnsi="Cambria"/>
          <w:spacing w:val="36"/>
          <w:sz w:val="24"/>
          <w:szCs w:val="24"/>
        </w:rPr>
        <w:t xml:space="preserve"> </w:t>
      </w:r>
      <w:r w:rsidRPr="007F6673">
        <w:rPr>
          <w:rFonts w:ascii="Cambria" w:hAnsi="Cambria"/>
          <w:sz w:val="24"/>
          <w:szCs w:val="24"/>
        </w:rPr>
        <w:t>dokonuje</w:t>
      </w:r>
      <w:r w:rsidRPr="007F6673">
        <w:rPr>
          <w:rFonts w:ascii="Cambria" w:hAnsi="Cambria"/>
          <w:spacing w:val="38"/>
          <w:sz w:val="24"/>
          <w:szCs w:val="24"/>
        </w:rPr>
        <w:t xml:space="preserve"> </w:t>
      </w:r>
      <w:r w:rsidRPr="007F6673">
        <w:rPr>
          <w:rFonts w:ascii="Cambria" w:hAnsi="Cambria"/>
          <w:sz w:val="24"/>
          <w:szCs w:val="24"/>
        </w:rPr>
        <w:t>przedstawiciel</w:t>
      </w:r>
      <w:r w:rsidRPr="007F6673">
        <w:rPr>
          <w:rFonts w:ascii="Cambria" w:hAnsi="Cambria"/>
          <w:spacing w:val="37"/>
          <w:sz w:val="24"/>
          <w:szCs w:val="24"/>
        </w:rPr>
        <w:t xml:space="preserve"> </w:t>
      </w:r>
      <w:r w:rsidRPr="007F6673">
        <w:rPr>
          <w:rFonts w:ascii="Cambria" w:hAnsi="Cambria"/>
          <w:sz w:val="24"/>
          <w:szCs w:val="24"/>
        </w:rPr>
        <w:t>Zamawiającego</w:t>
      </w:r>
      <w:r w:rsidRPr="007F6673">
        <w:rPr>
          <w:rFonts w:ascii="Cambria" w:hAnsi="Cambria"/>
          <w:spacing w:val="37"/>
          <w:sz w:val="24"/>
          <w:szCs w:val="24"/>
        </w:rPr>
        <w:t xml:space="preserve"> </w:t>
      </w:r>
      <w:r w:rsidRPr="007F6673">
        <w:rPr>
          <w:rFonts w:ascii="Cambria" w:hAnsi="Cambria"/>
          <w:sz w:val="24"/>
          <w:szCs w:val="24"/>
        </w:rPr>
        <w:t>w</w:t>
      </w:r>
      <w:r w:rsidRPr="007F6673">
        <w:rPr>
          <w:rFonts w:ascii="Cambria" w:hAnsi="Cambria"/>
          <w:spacing w:val="38"/>
          <w:sz w:val="24"/>
          <w:szCs w:val="24"/>
        </w:rPr>
        <w:t xml:space="preserve"> </w:t>
      </w:r>
      <w:r w:rsidRPr="007F6673">
        <w:rPr>
          <w:rFonts w:ascii="Cambria" w:hAnsi="Cambria"/>
          <w:spacing w:val="-2"/>
          <w:sz w:val="24"/>
          <w:szCs w:val="24"/>
        </w:rPr>
        <w:t>miejscu</w:t>
      </w:r>
      <w:r w:rsidR="007F6673" w:rsidRPr="007F6673">
        <w:rPr>
          <w:rFonts w:ascii="Cambria" w:hAnsi="Cambria"/>
          <w:spacing w:val="-2"/>
          <w:sz w:val="24"/>
          <w:szCs w:val="24"/>
        </w:rPr>
        <w:t xml:space="preserve"> </w:t>
      </w:r>
      <w:r w:rsidRPr="007F6673">
        <w:rPr>
          <w:rFonts w:ascii="Cambria" w:hAnsi="Cambria"/>
          <w:sz w:val="24"/>
          <w:szCs w:val="24"/>
        </w:rPr>
        <w:t>wykonania</w:t>
      </w:r>
      <w:r w:rsidRPr="007F6673">
        <w:rPr>
          <w:rFonts w:ascii="Cambria" w:hAnsi="Cambria"/>
          <w:spacing w:val="-3"/>
          <w:sz w:val="24"/>
          <w:szCs w:val="24"/>
        </w:rPr>
        <w:t xml:space="preserve"> </w:t>
      </w:r>
      <w:r w:rsidRPr="007F6673">
        <w:rPr>
          <w:rFonts w:ascii="Cambria" w:hAnsi="Cambria"/>
          <w:spacing w:val="-2"/>
          <w:sz w:val="24"/>
          <w:szCs w:val="24"/>
        </w:rPr>
        <w:t>umowy.</w:t>
      </w:r>
    </w:p>
    <w:p w14:paraId="28D7D127" w14:textId="77777777" w:rsidR="002B3036" w:rsidRPr="002B3036" w:rsidRDefault="002B3036" w:rsidP="007F6673">
      <w:pPr>
        <w:pStyle w:val="Akapitzlist"/>
        <w:widowControl w:val="0"/>
        <w:numPr>
          <w:ilvl w:val="0"/>
          <w:numId w:val="196"/>
        </w:numPr>
        <w:tabs>
          <w:tab w:val="left" w:pos="361"/>
          <w:tab w:val="left" w:pos="567"/>
        </w:tabs>
        <w:autoSpaceDE w:val="0"/>
        <w:autoSpaceDN w:val="0"/>
        <w:spacing w:before="120" w:after="120" w:line="240" w:lineRule="auto"/>
        <w:ind w:right="282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W terminie 14 dni od dnia wykonania dostawy, Zamawiający dokona oceny jakościowej, ilościowej i ostatecznego odbioru. Z czynności odbioru dostawy zostanie przygotowany przez Zamawiającego protokół zdawczo-odbiorczy stanowiący załącznik nr 3, który zostanie</w:t>
      </w:r>
      <w:r w:rsidRPr="002B3036">
        <w:rPr>
          <w:rFonts w:ascii="Cambria" w:hAnsi="Cambria"/>
          <w:spacing w:val="-9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podpisany</w:t>
      </w:r>
      <w:r w:rsidRPr="002B3036">
        <w:rPr>
          <w:rFonts w:ascii="Cambria" w:hAnsi="Cambria"/>
          <w:spacing w:val="-8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przez</w:t>
      </w:r>
      <w:r w:rsidRPr="002B3036">
        <w:rPr>
          <w:rFonts w:ascii="Cambria" w:hAnsi="Cambria"/>
          <w:spacing w:val="-9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strony</w:t>
      </w:r>
      <w:r w:rsidRPr="002B3036">
        <w:rPr>
          <w:rFonts w:ascii="Cambria" w:hAnsi="Cambria"/>
          <w:spacing w:val="-10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umowy,</w:t>
      </w:r>
      <w:r w:rsidRPr="002B3036">
        <w:rPr>
          <w:rFonts w:ascii="Cambria" w:hAnsi="Cambria"/>
          <w:spacing w:val="-8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tj.</w:t>
      </w:r>
      <w:r w:rsidRPr="002B3036">
        <w:rPr>
          <w:rFonts w:ascii="Cambria" w:hAnsi="Cambria"/>
          <w:spacing w:val="-10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osoby</w:t>
      </w:r>
      <w:r w:rsidRPr="002B3036">
        <w:rPr>
          <w:rFonts w:ascii="Cambria" w:hAnsi="Cambria"/>
          <w:spacing w:val="-10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upoważnione</w:t>
      </w:r>
      <w:r w:rsidRPr="002B3036">
        <w:rPr>
          <w:rFonts w:ascii="Cambria" w:hAnsi="Cambria"/>
          <w:spacing w:val="-9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do</w:t>
      </w:r>
      <w:r w:rsidRPr="002B3036">
        <w:rPr>
          <w:rFonts w:ascii="Cambria" w:hAnsi="Cambria"/>
          <w:spacing w:val="-9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tej</w:t>
      </w:r>
      <w:r w:rsidRPr="002B3036">
        <w:rPr>
          <w:rFonts w:ascii="Cambria" w:hAnsi="Cambria"/>
          <w:spacing w:val="-9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czynności.</w:t>
      </w:r>
      <w:r w:rsidRPr="002B3036">
        <w:rPr>
          <w:rFonts w:ascii="Cambria" w:hAnsi="Cambria"/>
          <w:spacing w:val="-8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Protokół odbioru „bez zastrzeżeń” potwierdza, że przedmiot umowy, dostarczony do Zamawiającego, jest zgodny z umową.</w:t>
      </w:r>
    </w:p>
    <w:p w14:paraId="7A7F9869" w14:textId="77777777" w:rsidR="002B3036" w:rsidRPr="002B3036" w:rsidRDefault="002B3036" w:rsidP="007F6673">
      <w:pPr>
        <w:pStyle w:val="Akapitzlist"/>
        <w:widowControl w:val="0"/>
        <w:numPr>
          <w:ilvl w:val="0"/>
          <w:numId w:val="196"/>
        </w:numPr>
        <w:tabs>
          <w:tab w:val="left" w:pos="361"/>
          <w:tab w:val="left" w:pos="567"/>
        </w:tabs>
        <w:autoSpaceDE w:val="0"/>
        <w:autoSpaceDN w:val="0"/>
        <w:spacing w:before="120" w:after="120" w:line="240" w:lineRule="auto"/>
        <w:ind w:right="288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Niepoinformowanie Wykonawcy o wyniku odbioru i niepodpisanie przez Zamawiającego protokołu</w:t>
      </w:r>
      <w:r w:rsidRPr="002B3036">
        <w:rPr>
          <w:rFonts w:ascii="Cambria" w:hAnsi="Cambria"/>
          <w:spacing w:val="-1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odbioru</w:t>
      </w:r>
      <w:r w:rsidRPr="002B3036">
        <w:rPr>
          <w:rFonts w:ascii="Cambria" w:hAnsi="Cambria"/>
          <w:spacing w:val="-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</w:t>
      </w:r>
      <w:r w:rsidRPr="002B3036">
        <w:rPr>
          <w:rFonts w:ascii="Cambria" w:hAnsi="Cambria"/>
          <w:spacing w:val="-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terminie</w:t>
      </w:r>
      <w:r w:rsidRPr="002B3036">
        <w:rPr>
          <w:rFonts w:ascii="Cambria" w:hAnsi="Cambria"/>
          <w:spacing w:val="-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14</w:t>
      </w:r>
      <w:r w:rsidRPr="002B3036">
        <w:rPr>
          <w:rFonts w:ascii="Cambria" w:hAnsi="Cambria"/>
          <w:spacing w:val="-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dni</w:t>
      </w:r>
      <w:r w:rsidRPr="002B3036">
        <w:rPr>
          <w:rFonts w:ascii="Cambria" w:hAnsi="Cambria"/>
          <w:spacing w:val="-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od</w:t>
      </w:r>
      <w:r w:rsidRPr="002B3036">
        <w:rPr>
          <w:rFonts w:ascii="Cambria" w:hAnsi="Cambria"/>
          <w:spacing w:val="-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dnia</w:t>
      </w:r>
      <w:r w:rsidRPr="002B3036">
        <w:rPr>
          <w:rFonts w:ascii="Cambria" w:hAnsi="Cambria"/>
          <w:spacing w:val="-5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otrzymania</w:t>
      </w:r>
      <w:r w:rsidRPr="002B3036">
        <w:rPr>
          <w:rFonts w:ascii="Cambria" w:hAnsi="Cambria"/>
          <w:spacing w:val="-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przedmiotu</w:t>
      </w:r>
      <w:r w:rsidRPr="002B3036">
        <w:rPr>
          <w:rFonts w:ascii="Cambria" w:hAnsi="Cambria"/>
          <w:spacing w:val="-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umowy</w:t>
      </w:r>
      <w:r w:rsidRPr="002B3036">
        <w:rPr>
          <w:rFonts w:ascii="Cambria" w:hAnsi="Cambria"/>
          <w:spacing w:val="-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nie</w:t>
      </w:r>
      <w:r w:rsidRPr="002B3036">
        <w:rPr>
          <w:rFonts w:ascii="Cambria" w:hAnsi="Cambria"/>
          <w:spacing w:val="-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oznacza, że Zamawiający nie ma zastrzeżeń i że upoważnia Wykonawcę do jednostronnego podpisania</w:t>
      </w:r>
      <w:r w:rsidRPr="002B3036">
        <w:rPr>
          <w:rFonts w:ascii="Cambria" w:hAnsi="Cambria"/>
          <w:spacing w:val="-8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protokołu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odbioru</w:t>
      </w:r>
      <w:r w:rsidRPr="002B3036">
        <w:rPr>
          <w:rFonts w:ascii="Cambria" w:hAnsi="Cambria"/>
          <w:spacing w:val="-9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bez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zastrzeżeń.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Wykonawcy</w:t>
      </w:r>
      <w:r w:rsidRPr="002B3036">
        <w:rPr>
          <w:rFonts w:ascii="Cambria" w:hAnsi="Cambria"/>
          <w:spacing w:val="-9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takim</w:t>
      </w:r>
      <w:r w:rsidRPr="002B3036">
        <w:rPr>
          <w:rFonts w:ascii="Cambria" w:hAnsi="Cambria"/>
          <w:spacing w:val="-8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przypadku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przysługuje prawo wezwania Zamawiającego do przekazania Wykonawcy protokołu odbioru w wyznaczonym</w:t>
      </w:r>
      <w:r w:rsidRPr="002B3036">
        <w:rPr>
          <w:rFonts w:ascii="Cambria" w:hAnsi="Cambria"/>
          <w:spacing w:val="61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terminie,</w:t>
      </w:r>
      <w:r w:rsidRPr="002B3036">
        <w:rPr>
          <w:rFonts w:ascii="Cambria" w:hAnsi="Cambria"/>
          <w:spacing w:val="6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nie</w:t>
      </w:r>
      <w:r w:rsidRPr="002B3036">
        <w:rPr>
          <w:rFonts w:ascii="Cambria" w:hAnsi="Cambria"/>
          <w:spacing w:val="6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krótszym</w:t>
      </w:r>
      <w:r w:rsidRPr="002B3036">
        <w:rPr>
          <w:rFonts w:ascii="Cambria" w:hAnsi="Cambria"/>
          <w:spacing w:val="6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niż</w:t>
      </w:r>
      <w:r w:rsidRPr="002B3036">
        <w:rPr>
          <w:rFonts w:ascii="Cambria" w:hAnsi="Cambria"/>
          <w:spacing w:val="6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2</w:t>
      </w:r>
      <w:r w:rsidRPr="002B3036">
        <w:rPr>
          <w:rFonts w:ascii="Cambria" w:hAnsi="Cambria"/>
          <w:spacing w:val="6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dni</w:t>
      </w:r>
      <w:r w:rsidRPr="002B3036">
        <w:rPr>
          <w:rFonts w:ascii="Cambria" w:hAnsi="Cambria"/>
          <w:spacing w:val="6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robocze.</w:t>
      </w:r>
      <w:r w:rsidRPr="002B3036">
        <w:rPr>
          <w:rFonts w:ascii="Cambria" w:hAnsi="Cambria"/>
          <w:spacing w:val="62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Po</w:t>
      </w:r>
      <w:r w:rsidRPr="002B3036">
        <w:rPr>
          <w:rFonts w:ascii="Cambria" w:hAnsi="Cambria"/>
          <w:spacing w:val="6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bezskutecznym</w:t>
      </w:r>
      <w:r w:rsidRPr="002B3036">
        <w:rPr>
          <w:rFonts w:ascii="Cambria" w:hAnsi="Cambria"/>
          <w:spacing w:val="64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 xml:space="preserve">upływie wyznaczonego przez Wykonawcę terminu przedmiot umowy uznaje się za odebrany bez zastrzeżeń. Dla zachowania terminu wystarczy nadanie/wysłanie protokołu przed jego </w:t>
      </w:r>
      <w:r w:rsidRPr="002B3036">
        <w:rPr>
          <w:rFonts w:ascii="Cambria" w:hAnsi="Cambria"/>
          <w:spacing w:val="-2"/>
          <w:sz w:val="24"/>
          <w:szCs w:val="24"/>
        </w:rPr>
        <w:t>upływem.</w:t>
      </w:r>
    </w:p>
    <w:p w14:paraId="0C06ECC8" w14:textId="77777777" w:rsidR="002B3036" w:rsidRPr="002B3036" w:rsidRDefault="002B3036" w:rsidP="007F6673">
      <w:pPr>
        <w:pStyle w:val="Akapitzlist"/>
        <w:widowControl w:val="0"/>
        <w:numPr>
          <w:ilvl w:val="0"/>
          <w:numId w:val="196"/>
        </w:numPr>
        <w:tabs>
          <w:tab w:val="left" w:pos="361"/>
          <w:tab w:val="left" w:pos="567"/>
        </w:tabs>
        <w:autoSpaceDE w:val="0"/>
        <w:autoSpaceDN w:val="0"/>
        <w:spacing w:before="120" w:after="120" w:line="240" w:lineRule="auto"/>
        <w:ind w:right="279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W</w:t>
      </w:r>
      <w:r w:rsidRPr="002B3036">
        <w:rPr>
          <w:rFonts w:ascii="Cambria" w:hAnsi="Cambria"/>
          <w:spacing w:val="-5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przypadku,</w:t>
      </w:r>
      <w:r w:rsidRPr="002B3036">
        <w:rPr>
          <w:rFonts w:ascii="Cambria" w:hAnsi="Cambria"/>
          <w:spacing w:val="-5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gdyby</w:t>
      </w:r>
      <w:r w:rsidRPr="002B3036">
        <w:rPr>
          <w:rFonts w:ascii="Cambria" w:hAnsi="Cambria"/>
          <w:spacing w:val="-8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przedmiot</w:t>
      </w:r>
      <w:r w:rsidRPr="002B3036">
        <w:rPr>
          <w:rFonts w:ascii="Cambria" w:hAnsi="Cambria"/>
          <w:spacing w:val="-6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świadczenia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nie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odpowiadał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umowie,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OPZ,</w:t>
      </w:r>
      <w:r w:rsidRPr="002B3036">
        <w:rPr>
          <w:rFonts w:ascii="Cambria" w:hAnsi="Cambria"/>
          <w:spacing w:val="-7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posiadał</w:t>
      </w:r>
      <w:r w:rsidRPr="002B3036">
        <w:rPr>
          <w:rFonts w:ascii="Cambria" w:hAnsi="Cambria"/>
          <w:spacing w:val="-9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wady, był uszkodzony lub niekompletny, Zamawiający opisze w protokole odbioru stwierdzone wady. W takim przypadku Wykonawca w terminie 7 dni roboczych od dnia podpisania protokołu zobowiązuje się wymienić wadliwy przedmiot umowy na wolny od wad.</w:t>
      </w:r>
    </w:p>
    <w:p w14:paraId="00B67938" w14:textId="77777777" w:rsidR="002B3036" w:rsidRPr="002B3036" w:rsidRDefault="002B3036" w:rsidP="007F6673">
      <w:pPr>
        <w:pStyle w:val="Akapitzlist"/>
        <w:widowControl w:val="0"/>
        <w:numPr>
          <w:ilvl w:val="0"/>
          <w:numId w:val="196"/>
        </w:numPr>
        <w:tabs>
          <w:tab w:val="left" w:pos="361"/>
          <w:tab w:val="left" w:pos="567"/>
        </w:tabs>
        <w:autoSpaceDE w:val="0"/>
        <w:autoSpaceDN w:val="0"/>
        <w:spacing w:before="120" w:after="120" w:line="240" w:lineRule="auto"/>
        <w:ind w:right="281" w:hanging="502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Za każdym razem, gdy w umowie jest mowa o „dniach roboczych” Strony uznają za dni robocze, u Zamawiającego, dni od poniedziałku do piątku, za wyjątkiem dni ustawowo wolnych od pracy w rozumieniu ustawy z dnia 18.01.1951 r. o dniach wolnych od pracy (Dz. U. z 2025 r. poz. 296).</w:t>
      </w:r>
    </w:p>
    <w:p w14:paraId="73551489" w14:textId="77777777" w:rsidR="002B3036" w:rsidRPr="002B3036" w:rsidRDefault="002B3036" w:rsidP="007F6673">
      <w:pPr>
        <w:pStyle w:val="Akapitzlist"/>
        <w:widowControl w:val="0"/>
        <w:numPr>
          <w:ilvl w:val="0"/>
          <w:numId w:val="196"/>
        </w:numPr>
        <w:tabs>
          <w:tab w:val="left" w:pos="361"/>
        </w:tabs>
        <w:autoSpaceDE w:val="0"/>
        <w:autoSpaceDN w:val="0"/>
        <w:spacing w:before="120" w:after="120" w:line="240" w:lineRule="auto"/>
        <w:ind w:right="288" w:hanging="502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Zamawiający uprawniony jest według swego uznania, do dokonywania odbiorów częściowych. Dla odbiorów częściowych postanowienia dotyczące odbioru końcowego (całości przedmiotu umowy) stosuje się odpowiednio.</w:t>
      </w:r>
    </w:p>
    <w:p w14:paraId="2201B8A5" w14:textId="77777777" w:rsidR="002B3036" w:rsidRPr="002B3036" w:rsidRDefault="002B3036" w:rsidP="007F6673">
      <w:pPr>
        <w:pStyle w:val="Akapitzlist"/>
        <w:widowControl w:val="0"/>
        <w:numPr>
          <w:ilvl w:val="0"/>
          <w:numId w:val="196"/>
        </w:numPr>
        <w:tabs>
          <w:tab w:val="left" w:pos="361"/>
        </w:tabs>
        <w:autoSpaceDE w:val="0"/>
        <w:autoSpaceDN w:val="0"/>
        <w:spacing w:before="120" w:after="120" w:line="240" w:lineRule="auto"/>
        <w:ind w:right="278" w:hanging="502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Odpowiedzialność za uszkodzenia przedmiotu umowy, powstałe w czasie trwania transportu, w tym z przyczyn niewłaściwego opakowania lub montażu oraz za wynikłe z tego tytułu szkody ponosi Wykonawca.</w:t>
      </w:r>
    </w:p>
    <w:p w14:paraId="37154E1C" w14:textId="77777777" w:rsidR="002B3036" w:rsidRPr="002B3036" w:rsidRDefault="002B3036" w:rsidP="007F6673">
      <w:pPr>
        <w:pStyle w:val="Akapitzlist"/>
        <w:widowControl w:val="0"/>
        <w:numPr>
          <w:ilvl w:val="0"/>
          <w:numId w:val="196"/>
        </w:numPr>
        <w:tabs>
          <w:tab w:val="left" w:pos="361"/>
        </w:tabs>
        <w:autoSpaceDE w:val="0"/>
        <w:autoSpaceDN w:val="0"/>
        <w:spacing w:before="120" w:after="120" w:line="240" w:lineRule="auto"/>
        <w:ind w:right="280" w:hanging="502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Własność przedmiotu umowy przechodzi na Zamawiającego z chwilą jego przekazania potwierdzonego</w:t>
      </w:r>
      <w:r w:rsidRPr="002B3036">
        <w:rPr>
          <w:rFonts w:ascii="Cambria" w:hAnsi="Cambria"/>
          <w:spacing w:val="-13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protokołem</w:t>
      </w:r>
      <w:r w:rsidRPr="002B3036">
        <w:rPr>
          <w:rFonts w:ascii="Cambria" w:hAnsi="Cambria"/>
          <w:spacing w:val="-10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zdawczo-odbiorczym</w:t>
      </w:r>
      <w:r w:rsidRPr="002B3036">
        <w:rPr>
          <w:rFonts w:ascii="Cambria" w:hAnsi="Cambria"/>
          <w:spacing w:val="-10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nie</w:t>
      </w:r>
      <w:r w:rsidRPr="002B3036">
        <w:rPr>
          <w:rFonts w:ascii="Cambria" w:hAnsi="Cambria"/>
          <w:spacing w:val="-10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zawierającym</w:t>
      </w:r>
      <w:r w:rsidRPr="002B3036">
        <w:rPr>
          <w:rFonts w:ascii="Cambria" w:hAnsi="Cambria"/>
          <w:spacing w:val="-10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zastrzeżeń.</w:t>
      </w:r>
      <w:r w:rsidRPr="002B3036">
        <w:rPr>
          <w:rFonts w:ascii="Cambria" w:hAnsi="Cambria"/>
          <w:spacing w:val="-11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Z</w:t>
      </w:r>
      <w:r w:rsidRPr="002B3036">
        <w:rPr>
          <w:rFonts w:ascii="Cambria" w:hAnsi="Cambria"/>
          <w:spacing w:val="-10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tą</w:t>
      </w:r>
      <w:r w:rsidRPr="002B3036">
        <w:rPr>
          <w:rFonts w:ascii="Cambria" w:hAnsi="Cambria"/>
          <w:spacing w:val="-11"/>
          <w:sz w:val="24"/>
          <w:szCs w:val="24"/>
        </w:rPr>
        <w:t xml:space="preserve"> </w:t>
      </w:r>
      <w:r w:rsidRPr="002B3036">
        <w:rPr>
          <w:rFonts w:ascii="Cambria" w:hAnsi="Cambria"/>
          <w:sz w:val="24"/>
          <w:szCs w:val="24"/>
        </w:rPr>
        <w:t>samą chwilą przechodzi na niego ryzyko utraty lub zniszczenia przedmiotu umowy.</w:t>
      </w:r>
    </w:p>
    <w:p w14:paraId="47625C8A" w14:textId="77777777" w:rsidR="002B3036" w:rsidRPr="002B3036" w:rsidRDefault="002B3036" w:rsidP="007F6673">
      <w:pPr>
        <w:pStyle w:val="Akapitzlist"/>
        <w:widowControl w:val="0"/>
        <w:numPr>
          <w:ilvl w:val="0"/>
          <w:numId w:val="196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right="140" w:hanging="502"/>
        <w:contextualSpacing w:val="0"/>
        <w:jc w:val="both"/>
        <w:rPr>
          <w:rFonts w:ascii="Cambria" w:hAnsi="Cambria"/>
          <w:sz w:val="24"/>
          <w:szCs w:val="24"/>
        </w:rPr>
      </w:pPr>
      <w:r w:rsidRPr="002B3036">
        <w:rPr>
          <w:rFonts w:ascii="Cambria" w:hAnsi="Cambria"/>
          <w:sz w:val="24"/>
          <w:szCs w:val="24"/>
        </w:rPr>
        <w:t>Wykonawca dostarczy Zamawiającemu, w języku polskim, komplet dokumentów gwarancyjnych oraz dokumentów dopuszczających wyrób do użytkowania, wymaganych przepisami prawa (jeżeli są wymagane). Niedostarczenie dokumentów, o których mowa w zdaniu pierwszym, uprawnia Zamawiającego do odmowy odbioru przedmiotu umowy.</w:t>
      </w:r>
    </w:p>
    <w:p w14:paraId="0F04E277" w14:textId="77777777" w:rsidR="00297009" w:rsidRPr="00297009" w:rsidRDefault="00297009" w:rsidP="0096151C">
      <w:pPr>
        <w:shd w:val="clear" w:color="auto" w:fill="FFFFFF" w:themeFill="background1"/>
        <w:tabs>
          <w:tab w:val="left" w:pos="476"/>
        </w:tabs>
        <w:ind w:left="78" w:right="5"/>
        <w:jc w:val="center"/>
        <w:rPr>
          <w:rFonts w:ascii="Cambria" w:hAnsi="Cambria"/>
          <w:b/>
          <w:sz w:val="24"/>
          <w:szCs w:val="24"/>
        </w:rPr>
      </w:pPr>
    </w:p>
    <w:p w14:paraId="4970A6D4" w14:textId="77777777" w:rsidR="00297009" w:rsidRPr="00297009" w:rsidRDefault="00297009" w:rsidP="00297009">
      <w:pPr>
        <w:tabs>
          <w:tab w:val="left" w:pos="476"/>
        </w:tabs>
        <w:ind w:left="78" w:right="5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6</w:t>
      </w:r>
    </w:p>
    <w:p w14:paraId="01BCE451" w14:textId="77777777" w:rsidR="00297009" w:rsidRPr="00297009" w:rsidRDefault="00297009" w:rsidP="00297009">
      <w:pPr>
        <w:ind w:left="73" w:right="72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Reprezentacja</w:t>
      </w:r>
      <w:r w:rsidRPr="00297009">
        <w:rPr>
          <w:rFonts w:ascii="Cambria" w:hAnsi="Cambria"/>
          <w:b/>
          <w:caps/>
          <w:spacing w:val="-13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4"/>
          <w:sz w:val="24"/>
          <w:szCs w:val="24"/>
        </w:rPr>
        <w:t>stron</w:t>
      </w:r>
    </w:p>
    <w:p w14:paraId="468FADF9" w14:textId="77777777" w:rsidR="00297009" w:rsidRPr="00297009" w:rsidRDefault="00297009" w:rsidP="00297009">
      <w:pPr>
        <w:tabs>
          <w:tab w:val="left" w:pos="426"/>
        </w:tabs>
        <w:spacing w:line="360" w:lineRule="auto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  <w:r w:rsidRPr="00297009">
        <w:rPr>
          <w:rFonts w:ascii="Cambria" w:eastAsia="Times New Roman" w:hAnsi="Cambria" w:cs="Times New Roman"/>
          <w:b/>
          <w:bCs/>
          <w:sz w:val="24"/>
          <w:szCs w:val="24"/>
          <w:lang w:eastAsia="zh-CN"/>
        </w:rPr>
        <w:t>1.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ab/>
        <w:t>W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sprawach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związanych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realizacją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niniejszej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  <w:lang w:eastAsia="zh-CN"/>
        </w:rPr>
        <w:t>umowy:</w:t>
      </w:r>
    </w:p>
    <w:p w14:paraId="11120C4B" w14:textId="77777777" w:rsidR="00297009" w:rsidRPr="00297009" w:rsidRDefault="00297009" w:rsidP="00297009">
      <w:pPr>
        <w:widowControl w:val="0"/>
        <w:numPr>
          <w:ilvl w:val="1"/>
          <w:numId w:val="125"/>
        </w:numPr>
        <w:tabs>
          <w:tab w:val="left" w:pos="1051"/>
        </w:tabs>
        <w:suppressAutoHyphens/>
        <w:autoSpaceDE w:val="0"/>
        <w:autoSpaceDN w:val="0"/>
        <w:spacing w:before="120" w:after="120" w:line="240" w:lineRule="auto"/>
        <w:ind w:left="567" w:hanging="425"/>
        <w:contextualSpacing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Zamawiającego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reprezentować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będzie: Wioletta Krzyżanowska, </w:t>
      </w:r>
    </w:p>
    <w:p w14:paraId="7C6E53C3" w14:textId="77777777" w:rsidR="00297009" w:rsidRPr="00297009" w:rsidRDefault="00297009" w:rsidP="00297009">
      <w:pPr>
        <w:tabs>
          <w:tab w:val="left" w:pos="1051"/>
        </w:tabs>
        <w:autoSpaceDE w:val="0"/>
        <w:autoSpaceDN w:val="0"/>
        <w:spacing w:before="120" w:after="120"/>
        <w:ind w:left="567"/>
        <w:contextualSpacing/>
        <w:jc w:val="both"/>
        <w:rPr>
          <w:rStyle w:val="Hipercze"/>
          <w:rFonts w:ascii="Cambria" w:eastAsia="Times New Roman" w:hAnsi="Cambria" w:cs="Times New Roman"/>
          <w:spacing w:val="-2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e-mail:</w:t>
      </w:r>
      <w:r w:rsidRPr="00297009">
        <w:rPr>
          <w:rFonts w:ascii="Cambria" w:eastAsia="Times New Roman" w:hAnsi="Cambria" w:cs="Times New Roman"/>
          <w:spacing w:val="26"/>
          <w:sz w:val="24"/>
          <w:szCs w:val="24"/>
        </w:rPr>
        <w:t xml:space="preserve"> </w:t>
      </w:r>
      <w:hyperlink r:id="rId11" w:history="1">
        <w:r w:rsidRPr="00297009">
          <w:rPr>
            <w:rStyle w:val="Hipercze"/>
            <w:rFonts w:ascii="Cambria" w:eastAsia="Times New Roman" w:hAnsi="Cambria" w:cs="Times New Roman"/>
            <w:color w:val="0000CC"/>
            <w:spacing w:val="-2"/>
            <w:sz w:val="24"/>
            <w:szCs w:val="24"/>
          </w:rPr>
          <w:t>techniczny</w:t>
        </w:r>
        <w:r w:rsidRPr="00297009">
          <w:rPr>
            <w:rStyle w:val="Hipercze"/>
            <w:rFonts w:ascii="Cambria" w:eastAsia="Times New Roman" w:hAnsi="Cambria" w:cs="Times New Roman"/>
            <w:spacing w:val="-2"/>
            <w:sz w:val="24"/>
            <w:szCs w:val="24"/>
          </w:rPr>
          <w:t>@spzoz.augustow.pl</w:t>
        </w:r>
      </w:hyperlink>
    </w:p>
    <w:p w14:paraId="2F905AB9" w14:textId="77777777" w:rsidR="00297009" w:rsidRPr="00297009" w:rsidRDefault="00297009" w:rsidP="00297009">
      <w:pPr>
        <w:tabs>
          <w:tab w:val="left" w:pos="1051"/>
        </w:tabs>
        <w:autoSpaceDE w:val="0"/>
        <w:autoSpaceDN w:val="0"/>
        <w:spacing w:before="120" w:after="120"/>
        <w:ind w:left="567"/>
        <w:contextualSpacing/>
        <w:jc w:val="both"/>
        <w:rPr>
          <w:rFonts w:ascii="Cambria" w:eastAsia="Times New Roman" w:hAnsi="Cambria" w:cs="Times New Roman"/>
          <w:sz w:val="24"/>
          <w:szCs w:val="24"/>
        </w:rPr>
      </w:pPr>
    </w:p>
    <w:p w14:paraId="4FF540D9" w14:textId="77777777" w:rsidR="00297009" w:rsidRPr="00297009" w:rsidRDefault="00297009" w:rsidP="00297009">
      <w:pPr>
        <w:widowControl w:val="0"/>
        <w:numPr>
          <w:ilvl w:val="1"/>
          <w:numId w:val="125"/>
        </w:numPr>
        <w:suppressAutoHyphens/>
        <w:autoSpaceDE w:val="0"/>
        <w:autoSpaceDN w:val="0"/>
        <w:spacing w:after="0" w:line="240" w:lineRule="auto"/>
        <w:ind w:left="567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Wykonawcę</w:t>
      </w:r>
      <w:r w:rsidRPr="00297009">
        <w:rPr>
          <w:rFonts w:ascii="Cambria" w:eastAsia="Times New Roman" w:hAnsi="Cambria" w:cs="Times New Roman"/>
          <w:spacing w:val="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reprezentować</w:t>
      </w:r>
      <w:r w:rsidRPr="00297009">
        <w:rPr>
          <w:rFonts w:ascii="Cambria" w:eastAsia="Times New Roman" w:hAnsi="Cambria" w:cs="Times New Roman"/>
          <w:spacing w:val="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będzie: </w:t>
      </w:r>
      <w:r w:rsidRPr="00297009">
        <w:rPr>
          <w:rFonts w:ascii="Cambria" w:hAnsi="Cambria" w:cs="Times New Roman"/>
          <w:color w:val="000000"/>
          <w:sz w:val="24"/>
          <w:szCs w:val="24"/>
        </w:rPr>
        <w:t>……………………………………………………………..,</w:t>
      </w:r>
    </w:p>
    <w:p w14:paraId="0EC5B647" w14:textId="77777777" w:rsidR="00297009" w:rsidRPr="00297009" w:rsidRDefault="00297009" w:rsidP="00297009">
      <w:pPr>
        <w:autoSpaceDE w:val="0"/>
        <w:autoSpaceDN w:val="0"/>
        <w:ind w:left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hAnsi="Cambria" w:cs="Times New Roman"/>
          <w:color w:val="000000"/>
          <w:sz w:val="24"/>
          <w:szCs w:val="24"/>
        </w:rPr>
        <w:t>e-mail </w:t>
      </w:r>
      <w:hyperlink r:id="rId12" w:tgtFrame="_blank" w:history="1">
        <w:r w:rsidRPr="00297009">
          <w:rPr>
            <w:rFonts w:ascii="Cambria" w:hAnsi="Cambria" w:cs="Times New Roman"/>
            <w:color w:val="3C61AA"/>
            <w:sz w:val="24"/>
            <w:szCs w:val="24"/>
            <w:u w:val="single"/>
          </w:rPr>
          <w:t>……………………………………………..l</w:t>
        </w:r>
      </w:hyperlink>
      <w:r w:rsidRPr="00297009">
        <w:rPr>
          <w:rFonts w:ascii="Cambria" w:hAnsi="Cambria" w:cs="Times New Roman"/>
          <w:color w:val="000000"/>
          <w:sz w:val="24"/>
          <w:szCs w:val="24"/>
        </w:rPr>
        <w:t>,</w:t>
      </w:r>
      <w:r w:rsidRPr="00297009">
        <w:rPr>
          <w:rFonts w:ascii="Cambria" w:hAnsi="Cambria" w:cs="Times New Roman"/>
          <w:b/>
          <w:bCs/>
          <w:color w:val="000000"/>
          <w:sz w:val="24"/>
          <w:szCs w:val="24"/>
        </w:rPr>
        <w:t xml:space="preserve">  </w:t>
      </w:r>
      <w:r w:rsidRPr="00297009">
        <w:rPr>
          <w:rFonts w:ascii="Cambria" w:hAnsi="Cambria" w:cs="Times New Roman"/>
          <w:color w:val="000000"/>
          <w:sz w:val="24"/>
          <w:szCs w:val="24"/>
        </w:rPr>
        <w:t>tel. ………………………………………………...</w:t>
      </w:r>
    </w:p>
    <w:p w14:paraId="4D1CBF56" w14:textId="77777777" w:rsidR="00795D74" w:rsidRPr="00297009" w:rsidRDefault="00795D74" w:rsidP="00297009">
      <w:pPr>
        <w:spacing w:line="360" w:lineRule="auto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</w:p>
    <w:p w14:paraId="441B697B" w14:textId="77777777" w:rsidR="00297009" w:rsidRPr="00297009" w:rsidRDefault="00297009" w:rsidP="00297009">
      <w:pPr>
        <w:ind w:left="78" w:right="5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7</w:t>
      </w:r>
    </w:p>
    <w:p w14:paraId="6AAA64D4" w14:textId="77777777" w:rsidR="00297009" w:rsidRPr="00297009" w:rsidRDefault="00297009" w:rsidP="00297009">
      <w:pPr>
        <w:ind w:left="73" w:right="72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Kary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umowne</w:t>
      </w:r>
      <w:r w:rsidRPr="00297009">
        <w:rPr>
          <w:rFonts w:ascii="Cambria" w:hAnsi="Cambria"/>
          <w:b/>
          <w:caps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 xml:space="preserve">i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odszkodowania</w:t>
      </w:r>
    </w:p>
    <w:p w14:paraId="25EB0E5B" w14:textId="77777777" w:rsidR="00297009" w:rsidRPr="00297009" w:rsidRDefault="00297009" w:rsidP="00297009">
      <w:pPr>
        <w:widowControl w:val="0"/>
        <w:numPr>
          <w:ilvl w:val="0"/>
          <w:numId w:val="126"/>
        </w:numPr>
        <w:tabs>
          <w:tab w:val="left" w:pos="398"/>
        </w:tabs>
        <w:suppressAutoHyphens/>
        <w:autoSpaceDE w:val="0"/>
        <w:autoSpaceDN w:val="0"/>
        <w:spacing w:after="0" w:line="240" w:lineRule="auto"/>
        <w:ind w:hanging="39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może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żądać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następujących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kar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umownych:</w:t>
      </w:r>
    </w:p>
    <w:p w14:paraId="45927DC5" w14:textId="77777777" w:rsidR="00297009" w:rsidRPr="00297009" w:rsidRDefault="00297009" w:rsidP="00297009">
      <w:pPr>
        <w:widowControl w:val="0"/>
        <w:numPr>
          <w:ilvl w:val="1"/>
          <w:numId w:val="126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zwłokę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wykonaniu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przedmiotu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–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kara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wysokości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1</w:t>
      </w:r>
      <w:r w:rsidRPr="00297009">
        <w:rPr>
          <w:rFonts w:ascii="Cambria" w:eastAsia="Times New Roman" w:hAnsi="Cambria" w:cs="Times New Roman"/>
          <w:color w:val="FF0000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%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wynagrodzenia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netto,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 którym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mowa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§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2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ust.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1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zrealizowanej części przedmiotu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każdy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dzień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zwłoki, liczony</w:t>
      </w:r>
      <w:r w:rsidRPr="00297009">
        <w:rPr>
          <w:rFonts w:ascii="Cambria" w:eastAsia="Times New Roman" w:hAnsi="Cambria" w:cs="Times New Roman"/>
          <w:spacing w:val="-1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terminu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ustalonego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umowie,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</w:p>
    <w:p w14:paraId="1FEFB7B3" w14:textId="77777777" w:rsidR="00297009" w:rsidRPr="00297009" w:rsidRDefault="00297009" w:rsidP="00297009">
      <w:pPr>
        <w:widowControl w:val="0"/>
        <w:numPr>
          <w:ilvl w:val="1"/>
          <w:numId w:val="126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 zwłokę w wymianie przedmiotu zamówienia, który nie odpowiadał zamówieniu, był uszkodzony lub niesprawny w dacie odbioru – kara w wysokości 1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%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ceny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netto sprzętu podlegającego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wymianie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każdy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dzień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zwłoki,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</w:p>
    <w:p w14:paraId="4A670C4B" w14:textId="77777777" w:rsidR="00297009" w:rsidRPr="00297009" w:rsidRDefault="00297009" w:rsidP="00297009">
      <w:pPr>
        <w:widowControl w:val="0"/>
        <w:numPr>
          <w:ilvl w:val="1"/>
          <w:numId w:val="126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zwłokę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usunięciu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wady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przedmiotu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zamówienia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okresie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gwarancji,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tym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jego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naprawy lub wymiany – kara w wysokości 1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%</w:t>
      </w:r>
      <w:r w:rsidRPr="00297009">
        <w:rPr>
          <w:rFonts w:ascii="Cambria" w:eastAsia="Times New Roman" w:hAnsi="Cambria" w:cs="Times New Roman"/>
          <w:spacing w:val="7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wynagrodzenia netto za przekroczenie któregokolwiek z terminów wskazanych w § 4 ust. 23 Umowy, </w:t>
      </w:r>
    </w:p>
    <w:p w14:paraId="6E4F70E9" w14:textId="77777777" w:rsidR="00297009" w:rsidRPr="00297009" w:rsidRDefault="00297009" w:rsidP="00297009">
      <w:pPr>
        <w:widowControl w:val="0"/>
        <w:numPr>
          <w:ilvl w:val="1"/>
          <w:numId w:val="126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2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odstąpienie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przyczyn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leżących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stronie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–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kara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wysokości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25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%, wynagrodzenia netto, o którym mowa w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§ 2 ust. 1.</w:t>
      </w:r>
    </w:p>
    <w:p w14:paraId="78AB8869" w14:textId="77777777" w:rsidR="00297009" w:rsidRPr="00297009" w:rsidRDefault="00297009" w:rsidP="00297009">
      <w:pPr>
        <w:widowControl w:val="0"/>
        <w:numPr>
          <w:ilvl w:val="0"/>
          <w:numId w:val="126"/>
        </w:numPr>
        <w:tabs>
          <w:tab w:val="left" w:pos="1701"/>
          <w:tab w:val="left" w:pos="1843"/>
        </w:tabs>
        <w:suppressAutoHyphens/>
        <w:autoSpaceDE w:val="0"/>
        <w:autoSpaceDN w:val="0"/>
        <w:spacing w:before="120" w:after="120" w:line="240" w:lineRule="auto"/>
        <w:ind w:left="543" w:right="116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może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dokonać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potrącenia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naliczonych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kar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umownych</w:t>
      </w:r>
      <w:r w:rsidRPr="00297009">
        <w:rPr>
          <w:rFonts w:ascii="Cambria" w:eastAsia="Times New Roman" w:hAnsi="Cambria" w:cs="Times New Roman"/>
          <w:spacing w:val="2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27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z wynagrodzenia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należnego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Wykonawcy.</w:t>
      </w:r>
    </w:p>
    <w:p w14:paraId="679D2864" w14:textId="77777777" w:rsidR="00297009" w:rsidRPr="00297009" w:rsidRDefault="00297009" w:rsidP="00297009">
      <w:pPr>
        <w:widowControl w:val="0"/>
        <w:numPr>
          <w:ilvl w:val="0"/>
          <w:numId w:val="126"/>
        </w:numPr>
        <w:tabs>
          <w:tab w:val="left" w:pos="1701"/>
          <w:tab w:val="left" w:pos="1843"/>
        </w:tabs>
        <w:suppressAutoHyphens/>
        <w:autoSpaceDE w:val="0"/>
        <w:autoSpaceDN w:val="0"/>
        <w:spacing w:before="120" w:after="120" w:line="240" w:lineRule="auto"/>
        <w:ind w:left="543" w:right="116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Odpowiedzialność stron z tytułu zapłaty kar umownych ograniczona jest do 30 % maksymalnej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wartości Umowy wskazanej w § 2 ust. 1</w:t>
      </w:r>
    </w:p>
    <w:p w14:paraId="13237519" w14:textId="77777777" w:rsidR="00297009" w:rsidRPr="00297009" w:rsidRDefault="00297009" w:rsidP="00297009">
      <w:pPr>
        <w:widowControl w:val="0"/>
        <w:numPr>
          <w:ilvl w:val="0"/>
          <w:numId w:val="126"/>
        </w:numPr>
        <w:tabs>
          <w:tab w:val="left" w:pos="1701"/>
          <w:tab w:val="left" w:pos="1843"/>
        </w:tabs>
        <w:suppressAutoHyphens/>
        <w:autoSpaceDE w:val="0"/>
        <w:autoSpaceDN w:val="0"/>
        <w:spacing w:after="0" w:line="240" w:lineRule="auto"/>
        <w:ind w:left="543" w:right="118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zastrzega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sobie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prawo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dochodzenia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zasadach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ogólnych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odszkodowania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uzupełniającego w przypadku, gdy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szkoda przewyższa wysokość kar umownych.</w:t>
      </w:r>
    </w:p>
    <w:p w14:paraId="525001B8" w14:textId="77777777" w:rsidR="00297009" w:rsidRPr="00297009" w:rsidRDefault="00297009" w:rsidP="00297009">
      <w:pPr>
        <w:ind w:right="73"/>
        <w:rPr>
          <w:rFonts w:ascii="Cambria" w:hAnsi="Cambria"/>
          <w:b/>
          <w:sz w:val="24"/>
          <w:szCs w:val="24"/>
        </w:rPr>
      </w:pPr>
    </w:p>
    <w:p w14:paraId="625ECE2D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8</w:t>
      </w:r>
    </w:p>
    <w:p w14:paraId="6A18887C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Odstąpienie</w:t>
      </w:r>
      <w:r w:rsidRPr="00297009">
        <w:rPr>
          <w:rFonts w:ascii="Cambria" w:hAnsi="Cambria"/>
          <w:b/>
          <w:caps/>
          <w:spacing w:val="-8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od</w:t>
      </w:r>
      <w:r w:rsidRPr="00297009">
        <w:rPr>
          <w:rFonts w:ascii="Cambria" w:hAnsi="Cambria"/>
          <w:b/>
          <w:caps/>
          <w:spacing w:val="-6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umowy</w:t>
      </w:r>
    </w:p>
    <w:p w14:paraId="4A38EBB7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after="0" w:line="240" w:lineRule="auto"/>
        <w:ind w:right="114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Zamawiający może odstąpić od umowy jeżeli Wykonawca pozostaje w zwłoce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 xml:space="preserve">z dostawą przedmiotu umowy ponad 14 dni ponad określony w umowie termin dostawy.. W takiej sytuacji Zamawiający przed odstąpieniem od umowy wzywa Wykonawcę do zmiany sposobu realizacji umowy wyznaczając mu odpowiedni dodatkowy termin, z zastrzeżeniem, że po upływie wyznaczonego terminu od umowy odstąpi. Zamawiający może odstąpić od umowy w ciągu 14 dni od bezskutecznego upływu wyznaczonego Wykonawcy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terminu.</w:t>
      </w:r>
    </w:p>
    <w:p w14:paraId="04B7B030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3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razie wystąpienia istotnej zmiany okoliczności powodującej, że wykonanie umowy nie leży w interesie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publicznym,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czego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można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było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przewidzieć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chwili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zawarcia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umowy,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Zamawiający może odstąpić od umowy w terminie 30 dni od powzięcia wiadomości o powyższych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okolicznościach.</w:t>
      </w:r>
    </w:p>
    <w:p w14:paraId="15EED9B6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3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 odstąpienia od umowy przez Zamawiającego z powodu okoliczności, o których mowa w ust. 1,2 Wykonawca może żądać wyłącznie wynagrodzenia należnego mu z tytułu wykonania części umowy, bez prawa dochodzenia odszkodowania z tego tytułu.</w:t>
      </w:r>
    </w:p>
    <w:p w14:paraId="0722DE68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2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Żadna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stron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ponosi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odpowiedzialności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niewykonanie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nienależyte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wykonanie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umowy, jeżeli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wykonanie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zobowiązań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będzie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uniemożliwione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jakiekolwiek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okoliczności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siły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wyższej powstałe po dacie podpisania umowy.</w:t>
      </w:r>
    </w:p>
    <w:p w14:paraId="5FBAF39A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6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niniejszej umowie termin "siła wyższa" oznacza zdarzenie zewnętrzne wobec łączącej strony więzi prawnej o:</w:t>
      </w:r>
    </w:p>
    <w:p w14:paraId="22204126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35"/>
        </w:tabs>
        <w:suppressAutoHyphens/>
        <w:autoSpaceDE w:val="0"/>
        <w:autoSpaceDN w:val="0"/>
        <w:spacing w:before="120" w:after="120" w:line="240" w:lineRule="auto"/>
        <w:ind w:left="835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charakterze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niezależnym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stron,</w:t>
      </w:r>
    </w:p>
    <w:p w14:paraId="4A701F5A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35"/>
        </w:tabs>
        <w:suppressAutoHyphens/>
        <w:autoSpaceDE w:val="0"/>
        <w:autoSpaceDN w:val="0"/>
        <w:spacing w:before="120" w:after="120" w:line="240" w:lineRule="auto"/>
        <w:ind w:left="835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którego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strony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mogły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przewidzieć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zawarciem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Umowy,</w:t>
      </w:r>
    </w:p>
    <w:p w14:paraId="4A6FA3A6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którego nie można uniknąć ani któremu strony nie mogły zapobiec przy zachowaniu należytej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staranności.</w:t>
      </w:r>
    </w:p>
    <w:p w14:paraId="37E5FCFC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1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Siła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wyższa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może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obejmować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wyjątkowe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wydarzenia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okoliczności,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które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bezpośrednio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oddziałują na możliwość wypełnienia zobowiązań wynikających z Umowy w rodzaju wyliczonym poniżej bez ograniczania się do nich, jeśli tylko warunki określone w ust. 2 pkt 1-3 niniejszego paragrafu są spełnione:</w:t>
      </w:r>
    </w:p>
    <w:p w14:paraId="0D2715AF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85"/>
        </w:tabs>
        <w:suppressAutoHyphens/>
        <w:autoSpaceDE w:val="0"/>
        <w:autoSpaceDN w:val="0"/>
        <w:spacing w:before="120" w:after="120" w:line="240" w:lineRule="auto"/>
        <w:ind w:left="885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wojna,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działania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wojenne,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inwazja,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działania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wrogów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zewnętrznych,</w:t>
      </w:r>
    </w:p>
    <w:p w14:paraId="18A8595D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86"/>
        </w:tabs>
        <w:suppressAutoHyphens/>
        <w:autoSpaceDE w:val="0"/>
        <w:autoSpaceDN w:val="0"/>
        <w:spacing w:before="120" w:after="120" w:line="240" w:lineRule="auto"/>
        <w:ind w:left="886" w:right="12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bunty,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niepokoje,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zamieszki,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strajki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spowodowane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inne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osoby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niż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personel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Wykonawcy, podmioty udostępniające zasoby, podwykonawców,</w:t>
      </w:r>
    </w:p>
    <w:p w14:paraId="0D78FD36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86"/>
        </w:tabs>
        <w:suppressAutoHyphens/>
        <w:autoSpaceDE w:val="0"/>
        <w:autoSpaceDN w:val="0"/>
        <w:spacing w:before="120" w:after="120" w:line="240" w:lineRule="auto"/>
        <w:ind w:left="886" w:right="122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klęski żywiołowe takie jak np: trzęsienia ziemi, huragany, pożary, tajfuny, niezwykłe mrozy,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powodzie,</w:t>
      </w:r>
    </w:p>
    <w:p w14:paraId="7596AB79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</w:tabs>
        <w:suppressAutoHyphens/>
        <w:autoSpaceDE w:val="0"/>
        <w:autoSpaceDN w:val="0"/>
        <w:spacing w:before="120" w:after="120" w:line="240" w:lineRule="auto"/>
        <w:ind w:right="120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Strona, której dotyczą okoliczności siły wyższej podejmuje uzasadnione kroki w celu usunięcia przeszkód, aby wywiązać się ze swoich zobowiązań minimalizując zwłokę lub szkodę.</w:t>
      </w:r>
    </w:p>
    <w:p w14:paraId="303D3D44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</w:tabs>
        <w:suppressAutoHyphens/>
        <w:autoSpaceDE w:val="0"/>
        <w:autoSpaceDN w:val="0"/>
        <w:spacing w:before="120" w:after="120" w:line="240" w:lineRule="auto"/>
        <w:ind w:right="116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Żadna ze stron nie ponosi odpowiedzialności za rozwiązanie umowy z powodu uchybienia, jeżeli zwłoka w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wywiązywaniu się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 inne niewypełnienie ich zobowiązań wynikających 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 jest wynikiem zdarzenia siły wyższej. Zamawiający nie jest zobowiązany do płacenia odsetek od nieterminowych płatności, jeżeli są one wynikiem zaistnienia siły wyższej.</w:t>
      </w:r>
    </w:p>
    <w:p w14:paraId="38641A5E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</w:tabs>
        <w:suppressAutoHyphens/>
        <w:autoSpaceDE w:val="0"/>
        <w:autoSpaceDN w:val="0"/>
        <w:spacing w:before="120" w:after="120" w:line="240" w:lineRule="auto"/>
        <w:ind w:right="118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Jeżeli w opinii jednej ze stron zaistniały jakiekolwiek okoliczności siły wyższej mogące mieć wpływ na wywiązywanie się z jej zobowiązań, strona ta powinna niezwłocznie powiadomić na piśmie drugą stronę podając szczegóły dotyczące charakteru, prawdopodobnego okresu trwania i możliwych skutków takich okoliczności. O ile Zamawiający nie poleci inaczej, Wykonawca zobowiązany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będzie do wypełniania swoich obowiązków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wynikających 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stosując środki alternatywne po ich uprzedniej akceptacji przez Zamawiającego.</w:t>
      </w:r>
    </w:p>
    <w:p w14:paraId="7354589E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</w:tabs>
        <w:suppressAutoHyphens/>
        <w:autoSpaceDE w:val="0"/>
        <w:autoSpaceDN w:val="0"/>
        <w:spacing w:after="0" w:line="240" w:lineRule="auto"/>
        <w:ind w:right="120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 zaistnienia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okoliczności siły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wyższej 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jej trwania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 okres 30 dni niezależnie do jakiegokolwiek wydłużenia okresu realizacji jakie może zostać przyznane Wykonawcy z wyżej wymienionej przyczyny, każda ze stron jest uprawniona do odstąpienia od Umowy.</w:t>
      </w:r>
    </w:p>
    <w:p w14:paraId="05D8A8C0" w14:textId="77777777" w:rsidR="00297009" w:rsidRPr="00297009" w:rsidRDefault="00297009" w:rsidP="00297009">
      <w:pPr>
        <w:ind w:left="74" w:right="73"/>
        <w:jc w:val="center"/>
        <w:rPr>
          <w:rFonts w:ascii="Cambria" w:hAnsi="Cambria"/>
          <w:b/>
          <w:sz w:val="24"/>
          <w:szCs w:val="24"/>
        </w:rPr>
      </w:pPr>
    </w:p>
    <w:p w14:paraId="63CE9142" w14:textId="77777777" w:rsidR="00297009" w:rsidRPr="00297009" w:rsidRDefault="00297009" w:rsidP="00297009">
      <w:pPr>
        <w:ind w:left="74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9</w:t>
      </w:r>
    </w:p>
    <w:p w14:paraId="06A78412" w14:textId="77777777" w:rsidR="00297009" w:rsidRPr="00297009" w:rsidRDefault="00297009" w:rsidP="00297009">
      <w:pPr>
        <w:ind w:left="74" w:right="72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Zmiana</w:t>
      </w:r>
      <w:r w:rsidRPr="00297009">
        <w:rPr>
          <w:rFonts w:ascii="Cambria" w:hAnsi="Cambria"/>
          <w:b/>
          <w:caps/>
          <w:spacing w:val="-4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umowy</w:t>
      </w:r>
    </w:p>
    <w:p w14:paraId="63825A03" w14:textId="77777777" w:rsidR="00297009" w:rsidRPr="00297009" w:rsidRDefault="00297009" w:rsidP="00297009">
      <w:pPr>
        <w:widowControl w:val="0"/>
        <w:numPr>
          <w:ilvl w:val="0"/>
          <w:numId w:val="128"/>
        </w:numPr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przewiduje możliwość wprowadzenia zmian do zawartej umowy na zasadach określonych w art. 455 ustawy Pzp.</w:t>
      </w:r>
    </w:p>
    <w:p w14:paraId="1AC41D21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457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Bez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pisemnej</w:t>
      </w:r>
      <w:r w:rsidRPr="00297009">
        <w:rPr>
          <w:rFonts w:ascii="Cambria" w:eastAsia="Times New Roman" w:hAnsi="Cambria" w:cs="Times New Roman"/>
          <w:spacing w:val="80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zgody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Zamawiającego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może</w:t>
      </w:r>
      <w:r w:rsidRPr="00297009">
        <w:rPr>
          <w:rFonts w:ascii="Cambria" w:eastAsia="Times New Roman" w:hAnsi="Cambria" w:cs="Times New Roman"/>
          <w:spacing w:val="80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przenieść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osoby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trzecie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wierzytelności, wynikającej z niniejszej umowy.</w:t>
      </w:r>
    </w:p>
    <w:p w14:paraId="709E2E03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9" w:hanging="457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Wszelkie zmiany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 Umowy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wymagają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pisemnego aneksu podpisanego przez strony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pod rygorem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nieważności.</w:t>
      </w:r>
    </w:p>
    <w:p w14:paraId="7F581DAD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5" w:hanging="457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Zamawiający,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terminie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realizacji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zamówienia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szczególnie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uzasadnionych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przypadkach,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dopuszcza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wprowadzenie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zmiany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postanowieniach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zawartej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2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następujących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sytuacjach:</w:t>
      </w:r>
    </w:p>
    <w:p w14:paraId="727767F6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16"/>
        <w:jc w:val="both"/>
        <w:textAlignment w:val="baseline"/>
        <w:rPr>
          <w:rFonts w:ascii="Cambria" w:eastAsia="Times New Roman" w:hAnsi="Cambria" w:cs="Times New Roman"/>
          <w:bCs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zaproponuje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wykonanie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warunkach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bardziej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korzystnych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niż zaproponował to w ofercie. W takim przypadku Zamawiający uprawniony jest do zmiany umowy w zakresie zaproponowanym przez Wykonawcę i zaakceptowanym przez Zamawiającego. </w:t>
      </w:r>
      <w:r w:rsidRPr="00297009">
        <w:rPr>
          <w:rFonts w:ascii="Cambria" w:eastAsia="Times New Roman" w:hAnsi="Cambria" w:cs="Times New Roman"/>
          <w:bCs/>
          <w:sz w:val="24"/>
          <w:szCs w:val="24"/>
        </w:rPr>
        <w:t>Zmiany umowy nie mogą dotyczyć zobowiązań Wykonawcy i parametrów oferowanych zawartych w ofercie, chyba, że zobowiązania te lub parametry oferowane w ocenie Zamawiającego są wyższe (lepsze) od oferowanych przez Wykonawcę w ofercie, a cena oferty nie ulegnie zmianie</w:t>
      </w:r>
    </w:p>
    <w:p w14:paraId="69DC3AC8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1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Cena jednostkowa ulegnie zmianie na skutek zmiany stawek podatkowych dla przedmiotu zamówienia,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takim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przypadku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zmianie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ulega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cena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jednostkowa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brutto,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zachowaniu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ceny jednostkowej netto.</w:t>
      </w:r>
    </w:p>
    <w:p w14:paraId="40C7F295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985"/>
        </w:tabs>
        <w:suppressAutoHyphens/>
        <w:autoSpaceDE w:val="0"/>
        <w:autoSpaceDN w:val="0"/>
        <w:spacing w:before="120" w:after="120" w:line="240" w:lineRule="auto"/>
        <w:ind w:left="426" w:right="115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Niezależnie od powyższego, Strony dopuszczają możliwość zmian redakcyjnych Umowy oraz zmian będących następstwem zmian danych Stron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ujawnionych w rejestrach publicznych.,.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takiej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sytuacji,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strony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wprowadzą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stosowne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zmiany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weryfikujące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redakcyjne dotychczasowe brzmienie umowy bądź wskazujące nowe dane wynikające ze zmian w rejestrach publicznych albo też kierując się poszanowaniem wzajemnych interesów, zasadą równości Strono raz ekwiwalentności świadczeń i przede wszystkim zgodnym zamiarem wykonania przedmiotu umowy, określą zmiany korzystne z punktu widzenia realizacji przedmiotu umowy.</w:t>
      </w:r>
    </w:p>
    <w:p w14:paraId="51B2157F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542" w:hanging="542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razie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wątpliwości,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przyjmuje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się,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że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stanowią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zmiany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następujące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zmiany:</w:t>
      </w:r>
    </w:p>
    <w:p w14:paraId="37EF7B09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967"/>
        </w:tabs>
        <w:suppressAutoHyphens/>
        <w:autoSpaceDE w:val="0"/>
        <w:autoSpaceDN w:val="0"/>
        <w:spacing w:before="120" w:after="120" w:line="240" w:lineRule="auto"/>
        <w:ind w:left="967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danych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związanych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obsługą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administracyjno-organizacyjną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Umowy,</w:t>
      </w:r>
    </w:p>
    <w:p w14:paraId="794FD033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967"/>
        </w:tabs>
        <w:suppressAutoHyphens/>
        <w:autoSpaceDE w:val="0"/>
        <w:autoSpaceDN w:val="0"/>
        <w:spacing w:before="120" w:after="120" w:line="240" w:lineRule="auto"/>
        <w:ind w:left="967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danych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teleadresowych,</w:t>
      </w:r>
    </w:p>
    <w:p w14:paraId="05F31CC2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967"/>
        </w:tabs>
        <w:suppressAutoHyphens/>
        <w:autoSpaceDE w:val="0"/>
        <w:autoSpaceDN w:val="0"/>
        <w:spacing w:before="120" w:after="120" w:line="240" w:lineRule="auto"/>
        <w:ind w:left="967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danych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rejestrowych,</w:t>
      </w:r>
    </w:p>
    <w:p w14:paraId="5AA2E510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right="11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Spory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wynikłe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niniejszej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3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poddaje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się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rozstrzygnięciu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sądu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właściwego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dla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siedziby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Zamawiającego.</w:t>
      </w:r>
    </w:p>
    <w:p w14:paraId="363A858F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sprawach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nieuregulowanych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niniejszą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umową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mają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zastosowanie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przepisy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kodeksu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cywilnego.</w:t>
      </w:r>
    </w:p>
    <w:p w14:paraId="7E228441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right="113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Integralną częścią umowy jest specyfikacja warunków zamówienia i oferta Wykonawcy wraz z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załącznikami.</w:t>
      </w:r>
    </w:p>
    <w:p w14:paraId="0D38B27E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Umowa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podlega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prawu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polskiemu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zgodnie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nim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powinna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być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interpretowana.</w:t>
      </w:r>
    </w:p>
    <w:p w14:paraId="53244F6F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426" w:right="107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Wszelka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korespondencja,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zawiadomienia,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wezwania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inne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stanowiska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stron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mogą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być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przekazywane </w:t>
      </w:r>
      <w:r w:rsidRPr="00297009">
        <w:rPr>
          <w:rFonts w:ascii="Cambria" w:eastAsia="Times New Roman" w:hAnsi="Cambria" w:cs="Times New Roman"/>
          <w:sz w:val="24"/>
          <w:szCs w:val="24"/>
        </w:rPr>
        <w:t>drugiej stronie wyłącznie w formie pisemnej.</w:t>
      </w:r>
    </w:p>
    <w:p w14:paraId="1F41C97B" w14:textId="77777777" w:rsidR="00795D74" w:rsidRPr="00297009" w:rsidRDefault="00795D74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</w:p>
    <w:p w14:paraId="5C25CE81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5"/>
          <w:sz w:val="24"/>
          <w:szCs w:val="24"/>
        </w:rPr>
        <w:t>10</w:t>
      </w:r>
    </w:p>
    <w:p w14:paraId="317023A6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Informacje</w:t>
      </w:r>
      <w:r w:rsidRPr="00297009">
        <w:rPr>
          <w:rFonts w:ascii="Cambria" w:hAnsi="Cambria"/>
          <w:b/>
          <w:caps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prawnie</w:t>
      </w:r>
      <w:r w:rsidRPr="00297009">
        <w:rPr>
          <w:rFonts w:ascii="Cambria" w:hAnsi="Cambria"/>
          <w:b/>
          <w:caps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chronione</w:t>
      </w:r>
    </w:p>
    <w:p w14:paraId="361469A7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567"/>
        </w:tabs>
        <w:suppressAutoHyphens/>
        <w:autoSpaceDE w:val="0"/>
        <w:autoSpaceDN w:val="0"/>
        <w:spacing w:after="0" w:line="240" w:lineRule="auto"/>
        <w:ind w:right="118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Umowa jest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jawna i podlega udostępnieniu na zasadach określonych w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przepisach ustawy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dnia 6 września 2001 r. o dostępie do informacji publicznej.</w:t>
      </w:r>
    </w:p>
    <w:p w14:paraId="4825F70C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9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zobowiązuje się w okresie obowiązywania Umowy oraz po jej wygaśnięciu lub rozwiązaniu,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zachowania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ścisłej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tajemnicy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wszelkich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informacji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dotyczących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Zamawiającego,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obejmujących:</w:t>
      </w:r>
    </w:p>
    <w:p w14:paraId="738356DB" w14:textId="77777777" w:rsidR="00297009" w:rsidRPr="00297009" w:rsidRDefault="00297009" w:rsidP="00297009">
      <w:pPr>
        <w:widowControl w:val="0"/>
        <w:numPr>
          <w:ilvl w:val="1"/>
          <w:numId w:val="129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1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dane osobowe - chronione na podstawie Rozporządzenia Parlamentu Europejskiego i Rady (UE) 2016/679 z dnia 27 kwietnia 2016 r. w sprawie ochrony osób fizycznych w związku z przetwarzaniem danych osobowych i w sprawie swobodnego przepływu takich danych oraz uchylenia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dyrektywy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95/46/WE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(ogólne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rozporządzenie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ochronie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danych)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(Dz.U.UE.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2016 r.,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>L 119, poz. 1) oraz ustawy z dnia 10 maja 2018 r. o ochronie danych osobowych;</w:t>
      </w:r>
    </w:p>
    <w:p w14:paraId="10A8050D" w14:textId="77777777" w:rsidR="00297009" w:rsidRPr="00297009" w:rsidRDefault="00297009" w:rsidP="00297009">
      <w:pPr>
        <w:widowControl w:val="0"/>
        <w:numPr>
          <w:ilvl w:val="1"/>
          <w:numId w:val="129"/>
        </w:numPr>
        <w:tabs>
          <w:tab w:val="left" w:pos="834"/>
          <w:tab w:val="left" w:pos="836"/>
        </w:tabs>
        <w:suppressAutoHyphens/>
        <w:autoSpaceDE w:val="0"/>
        <w:autoSpaceDN w:val="0"/>
        <w:spacing w:before="120" w:after="120" w:line="240" w:lineRule="auto"/>
        <w:ind w:right="115" w:hanging="35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informacje stanowiące tajemnicę przedsiębiorstwa - chronione na podstawie ustawy z dnia 16 kwietnia 1993 r. o zwalczaniu nieuczciwej konkurencji;</w:t>
      </w:r>
    </w:p>
    <w:p w14:paraId="18D67002" w14:textId="77777777" w:rsidR="00297009" w:rsidRPr="00297009" w:rsidRDefault="00297009" w:rsidP="00297009">
      <w:pPr>
        <w:widowControl w:val="0"/>
        <w:numPr>
          <w:ilvl w:val="1"/>
          <w:numId w:val="129"/>
        </w:numPr>
        <w:tabs>
          <w:tab w:val="left" w:pos="834"/>
          <w:tab w:val="left" w:pos="836"/>
        </w:tabs>
        <w:suppressAutoHyphens/>
        <w:autoSpaceDE w:val="0"/>
        <w:autoSpaceDN w:val="0"/>
        <w:spacing w:before="120" w:after="120" w:line="240" w:lineRule="auto"/>
        <w:ind w:right="118" w:hanging="35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informacje, które mogą mieć wpływ na funkcjonowanie lub stan bezpieczeństwa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Zamawiającego.</w:t>
      </w:r>
    </w:p>
    <w:p w14:paraId="7593BD9D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left="475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Informacje,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których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mowa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ust.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2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zwane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są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dalej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„informacjami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prawnie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chronionymi".</w:t>
      </w:r>
    </w:p>
    <w:p w14:paraId="3FDE156A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5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oświadcza, że posiada wdrożoną 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udokumentowaną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politykę bezpieczeństwa informacji na dowód czego może przedstawić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 wglądu Zamawiającego, na jego żądanie, stosowną dokumentację.</w:t>
      </w:r>
    </w:p>
    <w:p w14:paraId="45E85435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8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Informacje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prawnie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chronione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mogą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być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udostępnione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jedynie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podstawie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stosownych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przepisów prawa tylko w zakresie niezbędnym dla należytego wykonania przedmiotu umowy.</w:t>
      </w:r>
    </w:p>
    <w:p w14:paraId="7CF340C7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7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Obowiązek zachowania poufności nie dotyczy informacji ujawnionych publicznie, czy powszechnie </w:t>
      </w:r>
      <w:r w:rsidRPr="00297009">
        <w:rPr>
          <w:rFonts w:ascii="Cambria" w:eastAsia="Times New Roman" w:hAnsi="Cambria" w:cs="Times New Roman"/>
          <w:sz w:val="24"/>
          <w:szCs w:val="24"/>
        </w:rPr>
        <w:t>znanych i trwa także po wykonaniu Umowy.</w:t>
      </w:r>
    </w:p>
    <w:p w14:paraId="1B091618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5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zobowiązany jest do realizacji postanowień umowy z zachowaniem należytej staranności, jak również zabezpieczenia i zachowania w tajemnicy - zarówno w trakcie trwania umowy,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jak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jej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ustaniu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-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wszelkich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informacji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danych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osobowych,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będących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jawnymi,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do których uzyska dostęp w związku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>z realizacją umowy.</w:t>
      </w:r>
    </w:p>
    <w:p w14:paraId="46A15DAD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3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Ujawnianie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informacji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prawnie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chronionych,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niezależnie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sposobu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ujawnienia,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celu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innym niż należyte wykonanie umowy, jest co do zasady niedopuszczalne chyba, że Zamawiający uprzednio wyrazi na to zgodę w formie pisemnej pod rygorem nieważności.</w:t>
      </w:r>
    </w:p>
    <w:p w14:paraId="37939036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3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 korzystania przez Wykonawcę z usług podmiotów trzecich, w ramach realizacji których wystąpi konieczność przekazania im informacji o których mowa w niniejszym paragrafie, nakłada on na takie podmioty identyczne zobowiązania jakie ciążą na nim w związku z zapisami tego paragrafu.</w:t>
      </w:r>
    </w:p>
    <w:p w14:paraId="331043B5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20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Strona ma obowiązek zapewnić ochronę informacji prawnie chronionych według najwyższych przewidzianych prawem standardów, w tym zapewnić ochronę systemów i sieci teleinformatycznych, w których są przetwarzane, przechowywane lub przekazywane informacje prawnie chronione drugiej Strony, a także kontrolować ochronę tych informacji.</w:t>
      </w:r>
    </w:p>
    <w:p w14:paraId="1202334D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8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przypadku, gdy Strona została zobowiązana do ujawnienia informacji prawnie chronionych w całości lub w części uprawnionemu organowi, w granicach obowiązującego prawa, Strona ta zobowiązana jest jedynie uprzedzić drugą Stronę o nałożonym na nią obowiązku.</w:t>
      </w:r>
    </w:p>
    <w:p w14:paraId="7976BB74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8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razie powzięcia przez Stronę wiedzy o nieuprawnionym ujawnieniu informacji prawnie chronionych zobowiązana jest ona niezwłocznie powiadomić o tym fakcie drugą Stronę w celu umożliwienia jej podjęcia stosowanych środków zapobiegawczych.</w:t>
      </w:r>
    </w:p>
    <w:p w14:paraId="5B0250F8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20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Powierzone Wykonawcy dane osobowe mogą być przetwarzane wyłącznie w celu należytego wykonania umowy.</w:t>
      </w:r>
    </w:p>
    <w:p w14:paraId="02E90F71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after="0" w:line="240" w:lineRule="auto"/>
        <w:ind w:right="116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 naruszenia przepisów, o których mowa w ust. 2, z przyczyn leżących po stronie Wykonawcy, w następstwie którego Zamawiający zostanie zobowiązany do zapłaty odszkodowania, innej należności lub ukarany grzywną, Wykonawca zobowiązuje się zapłacić na rzecz Zamawiającego ww. koszty związane z zapłatą ww. odszkodowań, innych należności lub grzywien a także koszty ewentualnego postępowania toczącego się w związku z naruszeniem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ww.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przepisów.</w:t>
      </w:r>
    </w:p>
    <w:p w14:paraId="42021141" w14:textId="77777777" w:rsidR="00297009" w:rsidRPr="00297009" w:rsidRDefault="00297009" w:rsidP="00297009">
      <w:pPr>
        <w:ind w:right="73"/>
        <w:rPr>
          <w:rFonts w:ascii="Cambria" w:hAnsi="Cambria"/>
          <w:b/>
          <w:sz w:val="24"/>
          <w:szCs w:val="24"/>
        </w:rPr>
      </w:pPr>
    </w:p>
    <w:p w14:paraId="645CD516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5"/>
          <w:sz w:val="24"/>
          <w:szCs w:val="24"/>
        </w:rPr>
        <w:t>11</w:t>
      </w:r>
    </w:p>
    <w:p w14:paraId="5867A21B" w14:textId="77777777" w:rsidR="00297009" w:rsidRPr="00297009" w:rsidRDefault="00297009" w:rsidP="00297009">
      <w:pPr>
        <w:ind w:left="426" w:right="74" w:hanging="426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Postanowienia końcowe</w:t>
      </w:r>
    </w:p>
    <w:p w14:paraId="1AC2BBFB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right="119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razie gdyby którekolwiek z postanowień niniejszej Umowy było lub miało stać się nieważne, ważność całej Umowy pozostaje przez to w pozostałej części nienaruszona.</w:t>
      </w:r>
    </w:p>
    <w:p w14:paraId="3BB23B50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</w:tabs>
        <w:suppressAutoHyphens/>
        <w:autoSpaceDE w:val="0"/>
        <w:autoSpaceDN w:val="0"/>
        <w:spacing w:before="120" w:after="120" w:line="240" w:lineRule="auto"/>
        <w:ind w:left="426" w:right="119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takim przypadku strony Umowy zastąpią nieważne postanowienie innym, wiążącym prawnie postanowieniem, które możliwie najwierniej oddaje zamierzony cel gospodarczy nieważnego postanowienia. Odpowiednio dotyczy to także ewentualnych luk w Umowie.</w:t>
      </w:r>
    </w:p>
    <w:p w14:paraId="3F9A4F91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left="426" w:right="120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Wszelkie spory powstałe w związku z umową będą rozstrzygane przez Sąd właściwy ze względu na siedzibę Zamawiającego.</w:t>
      </w:r>
    </w:p>
    <w:p w14:paraId="1DEB4FE9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sprawach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nieuregulowanych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niniejszą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umową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mają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zastosowanie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przepisy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Kodeksu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Cywilnego, ustawy z dnia 11 września 2019 r. – Prawo zamówień publicznych wraz z przepisami wykonawczymi i inne obowiązujące przepisy prawa.</w:t>
      </w:r>
    </w:p>
    <w:p w14:paraId="67655623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Umowa sporządzona została w dwóch jednobrzmiących egzemplarzach, po jednym dla każdej ze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stron.</w:t>
      </w:r>
    </w:p>
    <w:p w14:paraId="35A67B45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  <w:tab w:val="left" w:pos="542"/>
        </w:tabs>
        <w:suppressAutoHyphens/>
        <w:autoSpaceDE w:val="0"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Umowa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wchodzi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życie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dniem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zawarcia.</w:t>
      </w:r>
    </w:p>
    <w:p w14:paraId="4ED3D7E3" w14:textId="77777777" w:rsidR="00297009" w:rsidRPr="00297009" w:rsidRDefault="00297009" w:rsidP="00297009">
      <w:pPr>
        <w:tabs>
          <w:tab w:val="left" w:pos="426"/>
          <w:tab w:val="left" w:pos="542"/>
        </w:tabs>
        <w:autoSpaceDE w:val="0"/>
        <w:autoSpaceDN w:val="0"/>
        <w:spacing w:before="120" w:after="120"/>
        <w:ind w:left="426"/>
        <w:jc w:val="both"/>
        <w:rPr>
          <w:rFonts w:ascii="Cambria" w:eastAsia="Times New Roman" w:hAnsi="Cambria" w:cs="Times New Roman"/>
          <w:sz w:val="24"/>
          <w:szCs w:val="24"/>
        </w:rPr>
      </w:pPr>
    </w:p>
    <w:p w14:paraId="300E06CB" w14:textId="77777777" w:rsidR="00297009" w:rsidRPr="00297009" w:rsidRDefault="00297009" w:rsidP="00297009">
      <w:pPr>
        <w:ind w:left="457"/>
        <w:jc w:val="center"/>
        <w:rPr>
          <w:rFonts w:ascii="Cambria" w:hAnsi="Cambria"/>
          <w:b/>
          <w:spacing w:val="-2"/>
          <w:sz w:val="24"/>
          <w:szCs w:val="24"/>
        </w:rPr>
      </w:pPr>
    </w:p>
    <w:p w14:paraId="25275FBB" w14:textId="77777777" w:rsidR="00297009" w:rsidRPr="00297009" w:rsidRDefault="00297009" w:rsidP="00297009">
      <w:pPr>
        <w:ind w:left="457"/>
        <w:jc w:val="center"/>
        <w:rPr>
          <w:rFonts w:ascii="Cambria" w:hAnsi="Cambria"/>
          <w:b/>
          <w:spacing w:val="-2"/>
          <w:sz w:val="24"/>
          <w:szCs w:val="24"/>
        </w:rPr>
      </w:pPr>
      <w:r w:rsidRPr="00297009">
        <w:rPr>
          <w:rFonts w:ascii="Cambria" w:hAnsi="Cambria"/>
          <w:b/>
          <w:spacing w:val="-2"/>
          <w:sz w:val="24"/>
          <w:szCs w:val="24"/>
        </w:rPr>
        <w:t>WYKONAWCA</w:t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  <w:t>ZAMAWIAJĄCY</w:t>
      </w:r>
    </w:p>
    <w:p w14:paraId="464C1560" w14:textId="77777777" w:rsidR="00297009" w:rsidRPr="00297009" w:rsidRDefault="00297009" w:rsidP="00297009">
      <w:pPr>
        <w:ind w:left="457"/>
        <w:jc w:val="center"/>
        <w:rPr>
          <w:rFonts w:ascii="Cambria" w:hAnsi="Cambria"/>
          <w:b/>
          <w:spacing w:val="-2"/>
          <w:sz w:val="24"/>
          <w:szCs w:val="24"/>
        </w:rPr>
      </w:pPr>
    </w:p>
    <w:p w14:paraId="6FDCDCAA" w14:textId="77777777" w:rsidR="00297009" w:rsidRPr="00297009" w:rsidRDefault="00297009" w:rsidP="00297009">
      <w:pPr>
        <w:tabs>
          <w:tab w:val="left" w:pos="2410"/>
        </w:tabs>
        <w:spacing w:before="72"/>
        <w:ind w:left="457"/>
        <w:jc w:val="center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pacing w:val="-2"/>
          <w:sz w:val="24"/>
          <w:szCs w:val="24"/>
        </w:rPr>
        <w:t>………….............................</w:t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pacing w:val="-2"/>
          <w:sz w:val="24"/>
          <w:szCs w:val="24"/>
        </w:rPr>
        <w:t>.........................................</w:t>
      </w:r>
    </w:p>
    <w:p w14:paraId="2112B198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10F36D25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02E57E49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29038667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6B9B368A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50CED47A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6861C184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7233E959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2FD638C2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2FA0D7B6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7B1D7244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590D27B7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2D684686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3263353F" w14:textId="77777777" w:rsidR="00ED50CD" w:rsidRDefault="00ED50CD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36D45C81" w14:textId="1466449F" w:rsidR="00297009" w:rsidRPr="00297009" w:rsidRDefault="00297009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Załącznik</w:t>
      </w:r>
      <w:r w:rsidRPr="00297009">
        <w:rPr>
          <w:rFonts w:ascii="Cambria" w:hAnsi="Cambria"/>
          <w:spacing w:val="-6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nr</w:t>
      </w:r>
      <w:r w:rsidRPr="00297009">
        <w:rPr>
          <w:rFonts w:ascii="Cambria" w:hAnsi="Cambria"/>
          <w:spacing w:val="-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1</w:t>
      </w:r>
      <w:r w:rsidRPr="00297009">
        <w:rPr>
          <w:rFonts w:ascii="Cambria" w:hAnsi="Cambria"/>
          <w:spacing w:val="-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do</w:t>
      </w:r>
      <w:r w:rsidRPr="00297009">
        <w:rPr>
          <w:rFonts w:ascii="Cambria" w:hAnsi="Cambria"/>
          <w:spacing w:val="-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umowy</w:t>
      </w:r>
      <w:r w:rsidRPr="00297009">
        <w:rPr>
          <w:rFonts w:ascii="Cambria" w:hAnsi="Cambria"/>
          <w:spacing w:val="-3"/>
          <w:sz w:val="24"/>
          <w:szCs w:val="24"/>
        </w:rPr>
        <w:t xml:space="preserve"> </w:t>
      </w:r>
      <w:r w:rsidRPr="00297009">
        <w:rPr>
          <w:rFonts w:ascii="Cambria" w:hAnsi="Cambria"/>
          <w:spacing w:val="-2"/>
          <w:sz w:val="24"/>
          <w:szCs w:val="24"/>
        </w:rPr>
        <w:t>……………………</w:t>
      </w:r>
    </w:p>
    <w:p w14:paraId="31FC239A" w14:textId="77777777" w:rsidR="00297009" w:rsidRPr="00297009" w:rsidRDefault="00297009" w:rsidP="00795D74">
      <w:pPr>
        <w:ind w:right="73"/>
        <w:rPr>
          <w:rFonts w:ascii="Cambria" w:hAnsi="Cambria"/>
          <w:b/>
          <w:sz w:val="24"/>
          <w:szCs w:val="24"/>
        </w:rPr>
      </w:pPr>
    </w:p>
    <w:p w14:paraId="30EEA4C9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>PROTOKÓŁ</w:t>
      </w:r>
      <w:r w:rsidRPr="00297009">
        <w:rPr>
          <w:rFonts w:ascii="Cambria" w:hAnsi="Cambria"/>
          <w:b/>
          <w:spacing w:val="-11"/>
          <w:sz w:val="24"/>
          <w:szCs w:val="24"/>
        </w:rPr>
        <w:t xml:space="preserve"> </w:t>
      </w:r>
      <w:r w:rsidRPr="00297009">
        <w:rPr>
          <w:rFonts w:ascii="Cambria" w:hAnsi="Cambria"/>
          <w:b/>
          <w:spacing w:val="-2"/>
          <w:sz w:val="24"/>
          <w:szCs w:val="24"/>
        </w:rPr>
        <w:t>ODBIORU</w:t>
      </w:r>
    </w:p>
    <w:p w14:paraId="4E3484B1" w14:textId="77777777" w:rsidR="00297009" w:rsidRPr="00297009" w:rsidRDefault="00297009" w:rsidP="00297009">
      <w:pPr>
        <w:spacing w:before="63"/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>z</w:t>
      </w:r>
      <w:r w:rsidRPr="00297009">
        <w:rPr>
          <w:rFonts w:ascii="Cambria" w:hAnsi="Cambria"/>
          <w:b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sz w:val="24"/>
          <w:szCs w:val="24"/>
        </w:rPr>
        <w:t>dnia</w:t>
      </w:r>
      <w:r w:rsidRPr="00297009">
        <w:rPr>
          <w:rFonts w:ascii="Cambria" w:hAnsi="Cambria"/>
          <w:b/>
          <w:spacing w:val="54"/>
          <w:sz w:val="24"/>
          <w:szCs w:val="24"/>
        </w:rPr>
        <w:t xml:space="preserve"> </w:t>
      </w:r>
      <w:r w:rsidRPr="00297009">
        <w:rPr>
          <w:rFonts w:ascii="Cambria" w:hAnsi="Cambria"/>
          <w:b/>
          <w:spacing w:val="-2"/>
          <w:sz w:val="24"/>
          <w:szCs w:val="24"/>
        </w:rPr>
        <w:t>………………………</w:t>
      </w:r>
    </w:p>
    <w:p w14:paraId="4FD353B1" w14:textId="77777777" w:rsidR="00297009" w:rsidRPr="00297009" w:rsidRDefault="00297009" w:rsidP="00297009">
      <w:pPr>
        <w:pStyle w:val="Tekstpodstawowy"/>
        <w:tabs>
          <w:tab w:val="left" w:leader="dot" w:pos="0"/>
        </w:tabs>
        <w:ind w:right="-45"/>
        <w:rPr>
          <w:rFonts w:ascii="Cambria" w:hAnsi="Cambria"/>
          <w:sz w:val="24"/>
          <w:szCs w:val="24"/>
        </w:rPr>
      </w:pPr>
    </w:p>
    <w:p w14:paraId="793E7B86" w14:textId="77777777" w:rsidR="00297009" w:rsidRPr="00297009" w:rsidRDefault="00297009" w:rsidP="00795D74">
      <w:pPr>
        <w:pBdr>
          <w:bottom w:val="single" w:sz="4" w:space="1" w:color="auto"/>
        </w:pBdr>
        <w:shd w:val="clear" w:color="auto" w:fill="FFFFFF" w:themeFill="background1"/>
        <w:spacing w:before="120" w:after="120" w:line="240" w:lineRule="auto"/>
        <w:ind w:left="116"/>
        <w:rPr>
          <w:rFonts w:ascii="Cambria" w:hAnsi="Cambria"/>
          <w:b/>
          <w:caps/>
          <w:spacing w:val="-2"/>
          <w:sz w:val="24"/>
          <w:szCs w:val="24"/>
        </w:rPr>
      </w:pPr>
      <w:r w:rsidRPr="00297009">
        <w:rPr>
          <w:rFonts w:ascii="Cambria" w:hAnsi="Cambria"/>
          <w:b/>
          <w:caps/>
          <w:spacing w:val="-2"/>
          <w:sz w:val="24"/>
          <w:szCs w:val="24"/>
        </w:rPr>
        <w:t>Zamawiający:</w:t>
      </w:r>
    </w:p>
    <w:p w14:paraId="6D15B5CB" w14:textId="77777777" w:rsidR="00297009" w:rsidRPr="00297009" w:rsidRDefault="00297009" w:rsidP="00795D74">
      <w:pPr>
        <w:spacing w:before="120" w:after="120" w:line="240" w:lineRule="auto"/>
        <w:ind w:left="116"/>
        <w:rPr>
          <w:rFonts w:ascii="Cambria" w:hAnsi="Cambria"/>
          <w:b/>
          <w:sz w:val="24"/>
          <w:szCs w:val="24"/>
        </w:rPr>
      </w:pPr>
    </w:p>
    <w:p w14:paraId="74EC1F29" w14:textId="77777777" w:rsidR="00297009" w:rsidRPr="00297009" w:rsidRDefault="00297009" w:rsidP="00795D74">
      <w:pPr>
        <w:spacing w:before="120" w:after="120" w:line="240" w:lineRule="auto"/>
        <w:ind w:left="116" w:right="-2"/>
        <w:jc w:val="both"/>
        <w:rPr>
          <w:rFonts w:ascii="Cambria" w:hAnsi="Cambria"/>
          <w:bCs/>
          <w:sz w:val="24"/>
          <w:szCs w:val="24"/>
        </w:rPr>
      </w:pPr>
      <w:r w:rsidRPr="00297009">
        <w:rPr>
          <w:rFonts w:ascii="Cambria" w:hAnsi="Cambria"/>
          <w:bCs/>
          <w:sz w:val="24"/>
          <w:szCs w:val="24"/>
        </w:rPr>
        <w:t xml:space="preserve">Samodzielny Publiczny Zakład Opieki Zdrowotnej w Augustowie, ul. Szpitalna 12, </w:t>
      </w:r>
      <w:r w:rsidRPr="00297009">
        <w:rPr>
          <w:rFonts w:ascii="Cambria" w:hAnsi="Cambria"/>
          <w:bCs/>
          <w:sz w:val="24"/>
          <w:szCs w:val="24"/>
        </w:rPr>
        <w:br/>
        <w:t>16-300 Augustów</w:t>
      </w:r>
    </w:p>
    <w:p w14:paraId="21744FD3" w14:textId="77777777" w:rsidR="00297009" w:rsidRPr="00297009" w:rsidRDefault="00297009" w:rsidP="00795D74">
      <w:pPr>
        <w:spacing w:before="120" w:after="120" w:line="240" w:lineRule="auto"/>
        <w:ind w:left="116" w:right="1347"/>
        <w:rPr>
          <w:rFonts w:ascii="Cambria" w:hAnsi="Cambria"/>
          <w:b/>
          <w:sz w:val="24"/>
          <w:szCs w:val="24"/>
        </w:rPr>
      </w:pPr>
    </w:p>
    <w:p w14:paraId="062702BC" w14:textId="77777777" w:rsidR="00297009" w:rsidRPr="00297009" w:rsidRDefault="00297009" w:rsidP="00795D74">
      <w:pPr>
        <w:spacing w:before="120" w:after="120" w:line="240" w:lineRule="auto"/>
        <w:ind w:left="116" w:right="1347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>Przedstawiciel Zamawiającego:</w:t>
      </w:r>
    </w:p>
    <w:p w14:paraId="21A098CD" w14:textId="77777777" w:rsidR="00297009" w:rsidRPr="00297009" w:rsidRDefault="00297009" w:rsidP="00795D74">
      <w:pPr>
        <w:spacing w:before="120" w:after="120" w:line="240" w:lineRule="auto"/>
        <w:ind w:left="116"/>
        <w:rPr>
          <w:rFonts w:ascii="Cambria" w:hAnsi="Cambria"/>
          <w:b/>
          <w:spacing w:val="-2"/>
          <w:sz w:val="24"/>
          <w:szCs w:val="24"/>
        </w:rPr>
      </w:pPr>
      <w:r w:rsidRPr="00297009">
        <w:rPr>
          <w:rFonts w:ascii="Cambria" w:hAnsi="Cambria"/>
          <w:b/>
          <w:spacing w:val="-2"/>
          <w:sz w:val="24"/>
          <w:szCs w:val="24"/>
        </w:rPr>
        <w:t xml:space="preserve">…………………………………………………………………………………………………………… </w:t>
      </w:r>
    </w:p>
    <w:p w14:paraId="2912B449" w14:textId="77777777" w:rsidR="00297009" w:rsidRPr="00297009" w:rsidRDefault="00297009" w:rsidP="00795D74">
      <w:pPr>
        <w:pBdr>
          <w:bottom w:val="single" w:sz="4" w:space="1" w:color="auto"/>
        </w:pBdr>
        <w:shd w:val="clear" w:color="auto" w:fill="FFFFFF" w:themeFill="background1"/>
        <w:spacing w:before="120" w:after="120" w:line="240" w:lineRule="auto"/>
        <w:ind w:left="113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pacing w:val="-2"/>
          <w:sz w:val="24"/>
          <w:szCs w:val="24"/>
        </w:rPr>
        <w:t>Wykonawca:</w:t>
      </w:r>
    </w:p>
    <w:p w14:paraId="4D9B16C1" w14:textId="77777777" w:rsidR="00297009" w:rsidRPr="00297009" w:rsidRDefault="00297009" w:rsidP="00795D74">
      <w:pPr>
        <w:spacing w:before="120" w:after="120" w:line="240" w:lineRule="auto"/>
        <w:ind w:left="113" w:right="157"/>
        <w:jc w:val="both"/>
        <w:rPr>
          <w:rFonts w:ascii="Cambria" w:hAnsi="Cambria"/>
          <w:bCs/>
          <w:spacing w:val="-2"/>
          <w:sz w:val="24"/>
          <w:szCs w:val="24"/>
        </w:rPr>
      </w:pPr>
    </w:p>
    <w:p w14:paraId="51C4D9D5" w14:textId="77777777" w:rsidR="00297009" w:rsidRPr="00297009" w:rsidRDefault="00297009" w:rsidP="00795D74">
      <w:pPr>
        <w:spacing w:before="120" w:after="120" w:line="240" w:lineRule="auto"/>
        <w:ind w:left="113" w:right="157"/>
        <w:jc w:val="both"/>
        <w:rPr>
          <w:rFonts w:ascii="Cambria" w:hAnsi="Cambria"/>
          <w:bCs/>
          <w:sz w:val="24"/>
          <w:szCs w:val="24"/>
        </w:rPr>
      </w:pPr>
      <w:r w:rsidRPr="00297009">
        <w:rPr>
          <w:rFonts w:ascii="Cambria" w:hAnsi="Cambria"/>
          <w:bCs/>
          <w:spacing w:val="-2"/>
          <w:sz w:val="24"/>
          <w:szCs w:val="24"/>
        </w:rPr>
        <w:t>……………………………………………………………………………………………………………</w:t>
      </w:r>
      <w:r w:rsidRPr="00297009">
        <w:rPr>
          <w:rFonts w:ascii="Cambria" w:hAnsi="Cambria"/>
          <w:bCs/>
          <w:sz w:val="24"/>
          <w:szCs w:val="24"/>
        </w:rPr>
        <w:t>………………</w:t>
      </w:r>
    </w:p>
    <w:p w14:paraId="07E5938E" w14:textId="77777777" w:rsidR="00297009" w:rsidRPr="00297009" w:rsidRDefault="00297009" w:rsidP="00795D74">
      <w:pPr>
        <w:spacing w:before="120" w:after="120" w:line="240" w:lineRule="auto"/>
        <w:ind w:left="113" w:right="159"/>
        <w:jc w:val="both"/>
        <w:rPr>
          <w:rFonts w:ascii="Cambria" w:hAnsi="Cambria"/>
          <w:bCs/>
          <w:spacing w:val="-2"/>
          <w:sz w:val="24"/>
          <w:szCs w:val="24"/>
        </w:rPr>
      </w:pPr>
      <w:r w:rsidRPr="00297009">
        <w:rPr>
          <w:rFonts w:ascii="Cambria" w:hAnsi="Cambria"/>
          <w:bCs/>
          <w:spacing w:val="-2"/>
          <w:sz w:val="24"/>
          <w:szCs w:val="24"/>
        </w:rPr>
        <w:t>NIP:……………………………………, REGON: ………………………………………………………………….</w:t>
      </w:r>
    </w:p>
    <w:p w14:paraId="0D5A5387" w14:textId="77777777" w:rsidR="00297009" w:rsidRPr="00297009" w:rsidRDefault="00297009" w:rsidP="00795D74">
      <w:pPr>
        <w:spacing w:before="120" w:after="120" w:line="240" w:lineRule="auto"/>
        <w:ind w:left="113" w:right="159"/>
        <w:jc w:val="both"/>
        <w:rPr>
          <w:rFonts w:ascii="Cambria" w:hAnsi="Cambria"/>
          <w:bCs/>
          <w:spacing w:val="-2"/>
          <w:sz w:val="24"/>
          <w:szCs w:val="24"/>
        </w:rPr>
      </w:pPr>
    </w:p>
    <w:p w14:paraId="5D432A92" w14:textId="77777777" w:rsidR="00297009" w:rsidRPr="00297009" w:rsidRDefault="00297009" w:rsidP="00795D74">
      <w:pPr>
        <w:spacing w:before="120" w:after="120" w:line="240" w:lineRule="auto"/>
        <w:ind w:left="113" w:right="159"/>
        <w:jc w:val="both"/>
        <w:rPr>
          <w:rFonts w:ascii="Cambria" w:hAnsi="Cambria"/>
          <w:b/>
          <w:bCs/>
          <w:sz w:val="24"/>
          <w:szCs w:val="24"/>
        </w:rPr>
      </w:pPr>
      <w:r w:rsidRPr="00297009">
        <w:rPr>
          <w:rFonts w:ascii="Cambria" w:hAnsi="Cambria"/>
          <w:b/>
          <w:bCs/>
          <w:sz w:val="24"/>
          <w:szCs w:val="24"/>
        </w:rPr>
        <w:t>Przedstawiciel Wykonawcy:</w:t>
      </w:r>
    </w:p>
    <w:p w14:paraId="74C51CA5" w14:textId="77777777" w:rsidR="00297009" w:rsidRPr="00297009" w:rsidRDefault="00297009" w:rsidP="00795D74">
      <w:pPr>
        <w:spacing w:before="120" w:after="120" w:line="240" w:lineRule="auto"/>
        <w:ind w:left="116" w:right="157"/>
        <w:jc w:val="both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48E8DE93" w14:textId="77777777" w:rsidR="00297009" w:rsidRPr="00297009" w:rsidRDefault="00297009" w:rsidP="00795D74">
      <w:pPr>
        <w:spacing w:before="120" w:after="120" w:line="240" w:lineRule="auto"/>
        <w:ind w:left="116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bCs/>
          <w:kern w:val="3"/>
          <w:sz w:val="24"/>
          <w:szCs w:val="24"/>
        </w:rPr>
        <w:t>Dostawa ……………………………… w zakresie części nr …. zamówienia</w:t>
      </w:r>
    </w:p>
    <w:p w14:paraId="28AF9854" w14:textId="77777777" w:rsidR="00297009" w:rsidRPr="00297009" w:rsidRDefault="00297009" w:rsidP="00297009">
      <w:pPr>
        <w:pStyle w:val="Tekstpodstawowy"/>
        <w:spacing w:before="25"/>
        <w:rPr>
          <w:rFonts w:ascii="Cambria" w:hAnsi="Cambria"/>
          <w:b/>
          <w:sz w:val="24"/>
          <w:szCs w:val="24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827"/>
        <w:gridCol w:w="1416"/>
        <w:gridCol w:w="2129"/>
      </w:tblGrid>
      <w:tr w:rsidR="00297009" w:rsidRPr="00297009" w14:paraId="02ABB1F7" w14:textId="77777777" w:rsidTr="002D3296">
        <w:trPr>
          <w:trHeight w:val="395"/>
        </w:trPr>
        <w:tc>
          <w:tcPr>
            <w:tcW w:w="698" w:type="dxa"/>
          </w:tcPr>
          <w:p w14:paraId="737389B5" w14:textId="77777777" w:rsidR="00297009" w:rsidRPr="00297009" w:rsidRDefault="00297009" w:rsidP="002D3296">
            <w:pPr>
              <w:pStyle w:val="TableParagraph"/>
              <w:ind w:left="189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pacing w:val="-5"/>
                <w:sz w:val="24"/>
                <w:szCs w:val="24"/>
              </w:rPr>
              <w:t>Lp.</w:t>
            </w:r>
          </w:p>
        </w:tc>
        <w:tc>
          <w:tcPr>
            <w:tcW w:w="4827" w:type="dxa"/>
          </w:tcPr>
          <w:p w14:paraId="3276D1A0" w14:textId="77777777" w:rsidR="00297009" w:rsidRPr="00297009" w:rsidRDefault="00297009" w:rsidP="002D3296">
            <w:pPr>
              <w:pStyle w:val="TableParagraph"/>
              <w:ind w:left="573" w:hanging="419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z w:val="24"/>
                <w:szCs w:val="24"/>
              </w:rPr>
              <w:t>Przedmiot</w:t>
            </w:r>
            <w:r w:rsidRPr="00297009">
              <w:rPr>
                <w:rFonts w:ascii="Cambria" w:hAnsi="Cambria"/>
                <w:b/>
                <w:spacing w:val="-7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z w:val="24"/>
                <w:szCs w:val="24"/>
              </w:rPr>
              <w:t>odbioru</w:t>
            </w:r>
            <w:r w:rsidRPr="00297009">
              <w:rPr>
                <w:rFonts w:ascii="Cambria" w:hAnsi="Cambria"/>
                <w:b/>
                <w:spacing w:val="-7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z w:val="24"/>
                <w:szCs w:val="24"/>
              </w:rPr>
              <w:t>(nazwa,</w:t>
            </w:r>
            <w:r w:rsidRPr="00297009">
              <w:rPr>
                <w:rFonts w:ascii="Cambria" w:hAnsi="Cambria"/>
                <w:b/>
                <w:spacing w:val="-5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z w:val="24"/>
                <w:szCs w:val="24"/>
              </w:rPr>
              <w:t>model,</w:t>
            </w:r>
            <w:r w:rsidRPr="00297009">
              <w:rPr>
                <w:rFonts w:ascii="Cambria" w:hAnsi="Cambria"/>
                <w:b/>
                <w:spacing w:val="-7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pacing w:val="-4"/>
                <w:sz w:val="24"/>
                <w:szCs w:val="24"/>
              </w:rPr>
              <w:t>typ)</w:t>
            </w:r>
          </w:p>
        </w:tc>
        <w:tc>
          <w:tcPr>
            <w:tcW w:w="1416" w:type="dxa"/>
          </w:tcPr>
          <w:p w14:paraId="1354BE1F" w14:textId="77777777" w:rsidR="00297009" w:rsidRPr="00297009" w:rsidRDefault="00297009" w:rsidP="002D3296">
            <w:pPr>
              <w:pStyle w:val="TableParagraph"/>
              <w:ind w:left="1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pacing w:val="-2"/>
                <w:sz w:val="24"/>
                <w:szCs w:val="24"/>
              </w:rPr>
              <w:t>liczba</w:t>
            </w:r>
          </w:p>
        </w:tc>
        <w:tc>
          <w:tcPr>
            <w:tcW w:w="2129" w:type="dxa"/>
          </w:tcPr>
          <w:p w14:paraId="350E5A51" w14:textId="77777777" w:rsidR="00297009" w:rsidRPr="00297009" w:rsidRDefault="00297009" w:rsidP="002D3296">
            <w:pPr>
              <w:pStyle w:val="TableParagraph"/>
              <w:ind w:left="358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z w:val="24"/>
                <w:szCs w:val="24"/>
              </w:rPr>
              <w:t>Numer</w:t>
            </w:r>
            <w:r w:rsidRPr="00297009">
              <w:rPr>
                <w:rFonts w:ascii="Cambria" w:hAnsi="Cambria"/>
                <w:b/>
                <w:spacing w:val="-4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pacing w:val="-2"/>
                <w:sz w:val="24"/>
                <w:szCs w:val="24"/>
              </w:rPr>
              <w:t>seryjny</w:t>
            </w:r>
          </w:p>
        </w:tc>
      </w:tr>
      <w:tr w:rsidR="00297009" w:rsidRPr="00297009" w14:paraId="3C0D8C06" w14:textId="77777777" w:rsidTr="002D3296">
        <w:trPr>
          <w:trHeight w:val="794"/>
        </w:trPr>
        <w:tc>
          <w:tcPr>
            <w:tcW w:w="698" w:type="dxa"/>
            <w:vAlign w:val="center"/>
          </w:tcPr>
          <w:p w14:paraId="0FD710B9" w14:textId="77777777" w:rsidR="00297009" w:rsidRPr="00297009" w:rsidRDefault="00297009" w:rsidP="002D3296">
            <w:pPr>
              <w:pStyle w:val="TableParagraph"/>
              <w:spacing w:before="1"/>
              <w:ind w:left="110"/>
              <w:jc w:val="center"/>
              <w:rPr>
                <w:rFonts w:ascii="Cambria" w:hAnsi="Cambria"/>
                <w:sz w:val="24"/>
                <w:szCs w:val="24"/>
              </w:rPr>
            </w:pPr>
            <w:r w:rsidRPr="00297009">
              <w:rPr>
                <w:rFonts w:ascii="Cambria" w:hAnsi="Cambria"/>
                <w:spacing w:val="-5"/>
                <w:sz w:val="24"/>
                <w:szCs w:val="24"/>
              </w:rPr>
              <w:t>1.</w:t>
            </w:r>
          </w:p>
        </w:tc>
        <w:tc>
          <w:tcPr>
            <w:tcW w:w="4827" w:type="dxa"/>
          </w:tcPr>
          <w:p w14:paraId="48A94155" w14:textId="77777777" w:rsidR="00297009" w:rsidRPr="00297009" w:rsidRDefault="00297009" w:rsidP="002D3296">
            <w:pPr>
              <w:pStyle w:val="TableParagrap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203C263C" w14:textId="77777777" w:rsidR="00297009" w:rsidRPr="00297009" w:rsidRDefault="00297009" w:rsidP="002D3296">
            <w:pPr>
              <w:pStyle w:val="TableParagraph"/>
              <w:spacing w:before="1"/>
              <w:ind w:left="10"/>
              <w:jc w:val="center"/>
              <w:rPr>
                <w:rFonts w:ascii="Cambria" w:hAnsi="Cambria"/>
                <w:sz w:val="24"/>
                <w:szCs w:val="24"/>
              </w:rPr>
            </w:pPr>
            <w:r w:rsidRPr="00297009">
              <w:rPr>
                <w:rFonts w:ascii="Cambria" w:hAnsi="Cambria"/>
                <w:sz w:val="24"/>
                <w:szCs w:val="24"/>
              </w:rPr>
              <w:t xml:space="preserve">.. </w:t>
            </w:r>
            <w:r w:rsidRPr="00297009">
              <w:rPr>
                <w:rFonts w:ascii="Cambria" w:hAnsi="Cambria"/>
                <w:spacing w:val="-4"/>
                <w:sz w:val="24"/>
                <w:szCs w:val="24"/>
              </w:rPr>
              <w:t>szt.</w:t>
            </w:r>
          </w:p>
        </w:tc>
        <w:tc>
          <w:tcPr>
            <w:tcW w:w="2129" w:type="dxa"/>
          </w:tcPr>
          <w:p w14:paraId="3E9382CB" w14:textId="77777777" w:rsidR="00297009" w:rsidRPr="00297009" w:rsidRDefault="00297009" w:rsidP="002D3296">
            <w:pPr>
              <w:pStyle w:val="TableParagrap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6EC199B2" w14:textId="77777777" w:rsidR="00297009" w:rsidRPr="00297009" w:rsidRDefault="00297009" w:rsidP="00297009">
      <w:pPr>
        <w:pStyle w:val="Tekstpodstawowy"/>
        <w:rPr>
          <w:rFonts w:ascii="Cambria" w:hAnsi="Cambria"/>
          <w:b/>
          <w:sz w:val="24"/>
          <w:szCs w:val="24"/>
        </w:rPr>
      </w:pPr>
    </w:p>
    <w:p w14:paraId="14322180" w14:textId="77777777" w:rsidR="00297009" w:rsidRPr="00297009" w:rsidRDefault="00297009" w:rsidP="00297009">
      <w:pPr>
        <w:pStyle w:val="Tekstpodstawowy"/>
        <w:ind w:left="116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pacing w:val="-2"/>
          <w:sz w:val="24"/>
          <w:szCs w:val="24"/>
        </w:rPr>
        <w:t>Uwagi: ……………………………………………….……………………………………………………………………….</w:t>
      </w:r>
    </w:p>
    <w:p w14:paraId="623BEB43" w14:textId="77777777" w:rsidR="00297009" w:rsidRPr="00297009" w:rsidRDefault="00297009" w:rsidP="00297009">
      <w:pPr>
        <w:spacing w:before="251"/>
        <w:ind w:left="116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pacing w:val="-2"/>
          <w:sz w:val="24"/>
          <w:szCs w:val="24"/>
        </w:rPr>
        <w:t>…………………………………………………………..………………………………………………………………………</w:t>
      </w:r>
    </w:p>
    <w:p w14:paraId="2FBD5949" w14:textId="77777777" w:rsidR="00297009" w:rsidRPr="00297009" w:rsidRDefault="00297009" w:rsidP="00297009">
      <w:pPr>
        <w:pStyle w:val="Tekstpodstawowy"/>
        <w:spacing w:before="252"/>
        <w:rPr>
          <w:rFonts w:ascii="Cambria" w:hAnsi="Cambria"/>
          <w:sz w:val="24"/>
          <w:szCs w:val="24"/>
        </w:rPr>
      </w:pPr>
    </w:p>
    <w:p w14:paraId="0E17073C" w14:textId="77777777" w:rsidR="00297009" w:rsidRPr="00297009" w:rsidRDefault="00297009" w:rsidP="00297009">
      <w:pPr>
        <w:tabs>
          <w:tab w:val="left" w:pos="5149"/>
        </w:tabs>
        <w:spacing w:before="1"/>
        <w:ind w:left="116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Przedstawiciel</w:t>
      </w:r>
      <w:r w:rsidRPr="00297009">
        <w:rPr>
          <w:rFonts w:ascii="Cambria" w:hAnsi="Cambria"/>
          <w:b/>
          <w:caps/>
          <w:spacing w:val="-10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Zamawiającego</w:t>
      </w:r>
      <w:r w:rsidRPr="00297009">
        <w:rPr>
          <w:rFonts w:ascii="Cambria" w:hAnsi="Cambria"/>
          <w:b/>
          <w:caps/>
          <w:sz w:val="24"/>
          <w:szCs w:val="24"/>
        </w:rPr>
        <w:tab/>
        <w:t>Przedstawiciel</w:t>
      </w:r>
      <w:r w:rsidRPr="00297009">
        <w:rPr>
          <w:rFonts w:ascii="Cambria" w:hAnsi="Cambria"/>
          <w:b/>
          <w:caps/>
          <w:spacing w:val="-12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Wykonawcy</w:t>
      </w:r>
    </w:p>
    <w:p w14:paraId="247D47BD" w14:textId="77777777" w:rsidR="00297009" w:rsidRPr="00297009" w:rsidRDefault="00297009" w:rsidP="00297009">
      <w:pPr>
        <w:pStyle w:val="Tekstpodstawowy"/>
        <w:spacing w:before="1"/>
        <w:rPr>
          <w:rFonts w:ascii="Cambria" w:hAnsi="Cambria"/>
          <w:b/>
          <w:sz w:val="24"/>
          <w:szCs w:val="24"/>
        </w:rPr>
      </w:pPr>
    </w:p>
    <w:p w14:paraId="2FF7D71C" w14:textId="2828AAC1" w:rsidR="00297009" w:rsidRPr="00297009" w:rsidRDefault="00297009" w:rsidP="00795D74">
      <w:pPr>
        <w:tabs>
          <w:tab w:val="left" w:pos="5449"/>
        </w:tabs>
        <w:ind w:left="282"/>
        <w:jc w:val="center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pacing w:val="-2"/>
          <w:sz w:val="24"/>
          <w:szCs w:val="24"/>
        </w:rPr>
        <w:t>………………………………………</w:t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pacing w:val="-2"/>
          <w:sz w:val="24"/>
          <w:szCs w:val="24"/>
        </w:rPr>
        <w:t>……………………………………………</w:t>
      </w:r>
    </w:p>
    <w:p w14:paraId="52040824" w14:textId="77777777" w:rsidR="00297009" w:rsidRPr="00297009" w:rsidRDefault="00297009" w:rsidP="00297009">
      <w:pPr>
        <w:pStyle w:val="Tekstpodstawowy"/>
        <w:tabs>
          <w:tab w:val="left" w:leader="dot" w:pos="3305"/>
        </w:tabs>
        <w:ind w:left="116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Data</w:t>
      </w:r>
      <w:r w:rsidRPr="00297009">
        <w:rPr>
          <w:rFonts w:ascii="Cambria" w:hAnsi="Cambria"/>
          <w:spacing w:val="-1"/>
          <w:sz w:val="24"/>
          <w:szCs w:val="24"/>
        </w:rPr>
        <w:t xml:space="preserve"> </w:t>
      </w:r>
      <w:r w:rsidRPr="00297009">
        <w:rPr>
          <w:rFonts w:ascii="Cambria" w:hAnsi="Cambria"/>
          <w:spacing w:val="-2"/>
          <w:sz w:val="24"/>
          <w:szCs w:val="24"/>
        </w:rPr>
        <w:t>odbioru</w:t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pacing w:val="-5"/>
          <w:sz w:val="24"/>
          <w:szCs w:val="24"/>
        </w:rPr>
        <w:t>r.</w:t>
      </w:r>
    </w:p>
    <w:sectPr w:rsidR="00297009" w:rsidRPr="00297009" w:rsidSect="00ED50CD">
      <w:headerReference w:type="default" r:id="rId13"/>
      <w:footerReference w:type="default" r:id="rId14"/>
      <w:pgSz w:w="11906" w:h="16838" w:code="9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66B08" w14:textId="77777777" w:rsidR="00253EFF" w:rsidRDefault="00253EFF" w:rsidP="00436BDC">
      <w:pPr>
        <w:spacing w:after="0" w:line="240" w:lineRule="auto"/>
      </w:pPr>
      <w:r>
        <w:separator/>
      </w:r>
    </w:p>
  </w:endnote>
  <w:endnote w:type="continuationSeparator" w:id="0">
    <w:p w14:paraId="2BE76350" w14:textId="77777777" w:rsidR="00253EFF" w:rsidRDefault="00253EFF" w:rsidP="00436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oto Sans Symbols">
    <w:altName w:val="Calibri"/>
    <w:charset w:val="00"/>
    <w:family w:val="auto"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Segoe UI Symbol"/>
    <w:charset w:val="EE"/>
    <w:family w:val="roman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Web Pro Condensed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Narrow">
    <w:altName w:val="MS Gothic"/>
    <w:charset w:val="00"/>
    <w:family w:val="swiss"/>
    <w:pitch w:val="default"/>
  </w:font>
  <w:font w:name="TimesNewRomanPSMT">
    <w:altName w:val="MS Mincho"/>
    <w:charset w:val="EE"/>
    <w:family w:val="roman"/>
    <w:pitch w:val="default"/>
  </w:font>
  <w:font w:name="TimesNewRomanPS-ItalicMT">
    <w:altName w:val="Times New Roman"/>
    <w:charset w:val="EE"/>
    <w:family w:val="roman"/>
    <w:pitch w:val="variable"/>
  </w:font>
  <w:font w:name="Gill Sans MT Condensed">
    <w:panose1 w:val="020B0506020104020203"/>
    <w:charset w:val="EE"/>
    <w:family w:val="swiss"/>
    <w:pitch w:val="variable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oudyOldStylePl">
    <w:altName w:val="Courier New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8DBD9" w14:textId="77777777" w:rsidR="00B939E4" w:rsidRDefault="00B939E4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A97E3E8" wp14:editId="400F2AC6">
              <wp:simplePos x="0" y="0"/>
              <wp:positionH relativeFrom="page">
                <wp:posOffset>6064758</wp:posOffset>
              </wp:positionH>
              <wp:positionV relativeFrom="page">
                <wp:posOffset>10336402</wp:posOffset>
              </wp:positionV>
              <wp:extent cx="64770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770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B4664F" w14:textId="77777777" w:rsidR="00B939E4" w:rsidRDefault="00B939E4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|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97E3E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77.55pt;margin-top:813.9pt;width:51pt;height:12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" filled="f" stroked="f">
              <v:textbox inset="0,0,0,0">
                <w:txbxContent>
                  <w:p w14:paraId="53B4664F" w14:textId="77777777" w:rsidR="00B939E4" w:rsidRDefault="00B939E4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|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A41FA" w14:textId="77777777" w:rsidR="00253EFF" w:rsidRDefault="00253EFF" w:rsidP="00436BDC">
      <w:pPr>
        <w:spacing w:after="0" w:line="240" w:lineRule="auto"/>
      </w:pPr>
      <w:r>
        <w:separator/>
      </w:r>
    </w:p>
  </w:footnote>
  <w:footnote w:type="continuationSeparator" w:id="0">
    <w:p w14:paraId="0632B94D" w14:textId="77777777" w:rsidR="00253EFF" w:rsidRDefault="00253EFF" w:rsidP="00436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423E7" w14:textId="1D44D358" w:rsidR="00B939E4" w:rsidRDefault="00B939E4">
    <w:pPr>
      <w:pStyle w:val="Tekstpodstawowy"/>
      <w:spacing w:line="14" w:lineRule="auto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DE0576"/>
    <w:multiLevelType w:val="hybridMultilevel"/>
    <w:tmpl w:val="DA4E7D9E"/>
    <w:lvl w:ilvl="0" w:tplc="867EF1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A7A96"/>
    <w:multiLevelType w:val="hybridMultilevel"/>
    <w:tmpl w:val="D89C5D0C"/>
    <w:lvl w:ilvl="0" w:tplc="1DDE3E3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7C1A8F"/>
    <w:multiLevelType w:val="hybridMultilevel"/>
    <w:tmpl w:val="23280E9E"/>
    <w:lvl w:ilvl="0" w:tplc="37760D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342B58"/>
    <w:multiLevelType w:val="hybridMultilevel"/>
    <w:tmpl w:val="25E052AE"/>
    <w:lvl w:ilvl="0" w:tplc="39D8709A">
      <w:start w:val="1"/>
      <w:numFmt w:val="decimal"/>
      <w:lvlText w:val="%1."/>
      <w:lvlJc w:val="left"/>
      <w:pPr>
        <w:ind w:left="1429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A6317"/>
    <w:multiLevelType w:val="multilevel"/>
    <w:tmpl w:val="6B3C6B2E"/>
    <w:lvl w:ilvl="0">
      <w:start w:val="1"/>
      <w:numFmt w:val="decimal"/>
      <w:lvlText w:val="%1)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  <w:rPr>
        <w:b w:val="0"/>
        <w:bCs w:val="0"/>
      </w:rPr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6" w15:restartNumberingAfterBreak="0">
    <w:nsid w:val="03C9666E"/>
    <w:multiLevelType w:val="hybridMultilevel"/>
    <w:tmpl w:val="879840BC"/>
    <w:lvl w:ilvl="0" w:tplc="D43C8AB6">
      <w:start w:val="1"/>
      <w:numFmt w:val="decimal"/>
      <w:lvlText w:val="%1."/>
      <w:lvlJc w:val="left"/>
      <w:pPr>
        <w:ind w:left="568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E2A4640">
      <w:start w:val="1"/>
      <w:numFmt w:val="lowerLetter"/>
      <w:lvlText w:val="%2)"/>
      <w:lvlJc w:val="left"/>
      <w:pPr>
        <w:ind w:left="1134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63E6E0E">
      <w:numFmt w:val="bullet"/>
      <w:lvlText w:val="•"/>
      <w:lvlJc w:val="left"/>
      <w:pPr>
        <w:ind w:left="2037" w:hanging="567"/>
      </w:pPr>
      <w:rPr>
        <w:rFonts w:hint="default"/>
        <w:lang w:val="pl-PL" w:eastAsia="en-US" w:bidi="ar-SA"/>
      </w:rPr>
    </w:lvl>
    <w:lvl w:ilvl="3" w:tplc="8870A848">
      <w:numFmt w:val="bullet"/>
      <w:lvlText w:val="•"/>
      <w:lvlJc w:val="left"/>
      <w:pPr>
        <w:ind w:left="2934" w:hanging="567"/>
      </w:pPr>
      <w:rPr>
        <w:rFonts w:hint="default"/>
        <w:lang w:val="pl-PL" w:eastAsia="en-US" w:bidi="ar-SA"/>
      </w:rPr>
    </w:lvl>
    <w:lvl w:ilvl="4" w:tplc="7D000620">
      <w:numFmt w:val="bullet"/>
      <w:lvlText w:val="•"/>
      <w:lvlJc w:val="left"/>
      <w:pPr>
        <w:ind w:left="3831" w:hanging="567"/>
      </w:pPr>
      <w:rPr>
        <w:rFonts w:hint="default"/>
        <w:lang w:val="pl-PL" w:eastAsia="en-US" w:bidi="ar-SA"/>
      </w:rPr>
    </w:lvl>
    <w:lvl w:ilvl="5" w:tplc="42B20BA2">
      <w:numFmt w:val="bullet"/>
      <w:lvlText w:val="•"/>
      <w:lvlJc w:val="left"/>
      <w:pPr>
        <w:ind w:left="4728" w:hanging="567"/>
      </w:pPr>
      <w:rPr>
        <w:rFonts w:hint="default"/>
        <w:lang w:val="pl-PL" w:eastAsia="en-US" w:bidi="ar-SA"/>
      </w:rPr>
    </w:lvl>
    <w:lvl w:ilvl="6" w:tplc="8300271C">
      <w:numFmt w:val="bullet"/>
      <w:lvlText w:val="•"/>
      <w:lvlJc w:val="left"/>
      <w:pPr>
        <w:ind w:left="5625" w:hanging="567"/>
      </w:pPr>
      <w:rPr>
        <w:rFonts w:hint="default"/>
        <w:lang w:val="pl-PL" w:eastAsia="en-US" w:bidi="ar-SA"/>
      </w:rPr>
    </w:lvl>
    <w:lvl w:ilvl="7" w:tplc="AF4A562A">
      <w:numFmt w:val="bullet"/>
      <w:lvlText w:val="•"/>
      <w:lvlJc w:val="left"/>
      <w:pPr>
        <w:ind w:left="6522" w:hanging="567"/>
      </w:pPr>
      <w:rPr>
        <w:rFonts w:hint="default"/>
        <w:lang w:val="pl-PL" w:eastAsia="en-US" w:bidi="ar-SA"/>
      </w:rPr>
    </w:lvl>
    <w:lvl w:ilvl="8" w:tplc="052E0B58">
      <w:numFmt w:val="bullet"/>
      <w:lvlText w:val="•"/>
      <w:lvlJc w:val="left"/>
      <w:pPr>
        <w:ind w:left="7420" w:hanging="567"/>
      </w:pPr>
      <w:rPr>
        <w:rFonts w:hint="default"/>
        <w:lang w:val="pl-PL" w:eastAsia="en-US" w:bidi="ar-SA"/>
      </w:rPr>
    </w:lvl>
  </w:abstractNum>
  <w:abstractNum w:abstractNumId="7" w15:restartNumberingAfterBreak="0">
    <w:nsid w:val="043813E5"/>
    <w:multiLevelType w:val="hybridMultilevel"/>
    <w:tmpl w:val="ED58DE04"/>
    <w:lvl w:ilvl="0" w:tplc="66F07B66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177AC7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B7071"/>
    <w:multiLevelType w:val="hybridMultilevel"/>
    <w:tmpl w:val="3DC050CC"/>
    <w:lvl w:ilvl="0" w:tplc="2A4285C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928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058E4F90"/>
    <w:multiLevelType w:val="hybridMultilevel"/>
    <w:tmpl w:val="FEBE45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FC33DC"/>
    <w:multiLevelType w:val="hybridMultilevel"/>
    <w:tmpl w:val="E93A053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6A219C4"/>
    <w:multiLevelType w:val="multilevel"/>
    <w:tmpl w:val="266A2CD8"/>
    <w:lvl w:ilvl="0">
      <w:start w:val="1"/>
      <w:numFmt w:val="decimal"/>
      <w:lvlText w:val="%1."/>
      <w:lvlJc w:val="left"/>
      <w:rPr>
        <w:rFonts w:ascii="Cambria" w:hAnsi="Cambria" w:cs="Cambria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Arial Narrow" w:hAnsi="Arial Narrow" w:cs="Arial Narrow"/>
        <w:sz w:val="24"/>
        <w:szCs w:val="24"/>
      </w:rPr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b/>
        <w:bCs/>
        <w:sz w:val="24"/>
        <w:szCs w:val="24"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3" w15:restartNumberingAfterBreak="0">
    <w:nsid w:val="099E2622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09AE1061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5" w15:restartNumberingAfterBreak="0">
    <w:nsid w:val="0A104BCF"/>
    <w:multiLevelType w:val="multilevel"/>
    <w:tmpl w:val="158E6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8C4154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0AC6778D"/>
    <w:multiLevelType w:val="multilevel"/>
    <w:tmpl w:val="5EF4512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0C733B3E"/>
    <w:multiLevelType w:val="hybridMultilevel"/>
    <w:tmpl w:val="7C4626E0"/>
    <w:lvl w:ilvl="0" w:tplc="CFAEF364">
      <w:start w:val="3"/>
      <w:numFmt w:val="decimal"/>
      <w:lvlText w:val="%1."/>
      <w:lvlJc w:val="left"/>
      <w:pPr>
        <w:ind w:left="619" w:hanging="361"/>
      </w:pPr>
      <w:rPr>
        <w:rFonts w:ascii="Cambria" w:hAnsi="Cambria" w:hint="default"/>
        <w:b/>
        <w:bCs w:val="0"/>
        <w:w w:val="100"/>
        <w:sz w:val="24"/>
        <w:szCs w:val="24"/>
        <w:lang w:val="pl-PL" w:eastAsia="en-US" w:bidi="ar-SA"/>
      </w:rPr>
    </w:lvl>
    <w:lvl w:ilvl="1" w:tplc="63701B94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84C4DB48">
      <w:numFmt w:val="bullet"/>
      <w:lvlText w:val="•"/>
      <w:lvlJc w:val="left"/>
      <w:pPr>
        <w:ind w:left="2029" w:hanging="360"/>
      </w:pPr>
      <w:rPr>
        <w:rFonts w:hint="default"/>
        <w:lang w:val="pl-PL" w:eastAsia="en-US" w:bidi="ar-SA"/>
      </w:rPr>
    </w:lvl>
    <w:lvl w:ilvl="3" w:tplc="D9D8C9BA">
      <w:numFmt w:val="bullet"/>
      <w:lvlText w:val="•"/>
      <w:lvlJc w:val="left"/>
      <w:pPr>
        <w:ind w:left="3019" w:hanging="360"/>
      </w:pPr>
      <w:rPr>
        <w:rFonts w:hint="default"/>
        <w:lang w:val="pl-PL" w:eastAsia="en-US" w:bidi="ar-SA"/>
      </w:rPr>
    </w:lvl>
    <w:lvl w:ilvl="4" w:tplc="673CDF5E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BB4CCD48">
      <w:numFmt w:val="bullet"/>
      <w:lvlText w:val="•"/>
      <w:lvlJc w:val="left"/>
      <w:pPr>
        <w:ind w:left="4998" w:hanging="360"/>
      </w:pPr>
      <w:rPr>
        <w:rFonts w:hint="default"/>
        <w:lang w:val="pl-PL" w:eastAsia="en-US" w:bidi="ar-SA"/>
      </w:rPr>
    </w:lvl>
    <w:lvl w:ilvl="6" w:tplc="DD64F248">
      <w:numFmt w:val="bullet"/>
      <w:lvlText w:val="•"/>
      <w:lvlJc w:val="left"/>
      <w:pPr>
        <w:ind w:left="5988" w:hanging="360"/>
      </w:pPr>
      <w:rPr>
        <w:rFonts w:hint="default"/>
        <w:lang w:val="pl-PL" w:eastAsia="en-US" w:bidi="ar-SA"/>
      </w:rPr>
    </w:lvl>
    <w:lvl w:ilvl="7" w:tplc="6F243F46">
      <w:numFmt w:val="bullet"/>
      <w:lvlText w:val="•"/>
      <w:lvlJc w:val="left"/>
      <w:pPr>
        <w:ind w:left="6977" w:hanging="360"/>
      </w:pPr>
      <w:rPr>
        <w:rFonts w:hint="default"/>
        <w:lang w:val="pl-PL" w:eastAsia="en-US" w:bidi="ar-SA"/>
      </w:rPr>
    </w:lvl>
    <w:lvl w:ilvl="8" w:tplc="D68C55DC">
      <w:numFmt w:val="bullet"/>
      <w:lvlText w:val="•"/>
      <w:lvlJc w:val="left"/>
      <w:pPr>
        <w:ind w:left="7967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0DDA0F02"/>
    <w:multiLevelType w:val="hybridMultilevel"/>
    <w:tmpl w:val="CF72CC52"/>
    <w:lvl w:ilvl="0" w:tplc="0860896A">
      <w:start w:val="1"/>
      <w:numFmt w:val="decimal"/>
      <w:lvlText w:val="%1)"/>
      <w:lvlJc w:val="left"/>
      <w:pPr>
        <w:ind w:left="91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50D696CE">
      <w:start w:val="1"/>
      <w:numFmt w:val="lowerLetter"/>
      <w:lvlText w:val="%2)"/>
      <w:lvlJc w:val="left"/>
      <w:pPr>
        <w:ind w:left="91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55C1314">
      <w:numFmt w:val="bullet"/>
      <w:lvlText w:val="•"/>
      <w:lvlJc w:val="left"/>
      <w:pPr>
        <w:ind w:left="2725" w:hanging="361"/>
      </w:pPr>
      <w:rPr>
        <w:rFonts w:hint="default"/>
        <w:lang w:val="pl-PL" w:eastAsia="en-US" w:bidi="ar-SA"/>
      </w:rPr>
    </w:lvl>
    <w:lvl w:ilvl="3" w:tplc="6458E936">
      <w:numFmt w:val="bullet"/>
      <w:lvlText w:val="•"/>
      <w:lvlJc w:val="left"/>
      <w:pPr>
        <w:ind w:left="3627" w:hanging="361"/>
      </w:pPr>
      <w:rPr>
        <w:rFonts w:hint="default"/>
        <w:lang w:val="pl-PL" w:eastAsia="en-US" w:bidi="ar-SA"/>
      </w:rPr>
    </w:lvl>
    <w:lvl w:ilvl="4" w:tplc="696CBE4E">
      <w:numFmt w:val="bullet"/>
      <w:lvlText w:val="•"/>
      <w:lvlJc w:val="left"/>
      <w:pPr>
        <w:ind w:left="4530" w:hanging="361"/>
      </w:pPr>
      <w:rPr>
        <w:rFonts w:hint="default"/>
        <w:lang w:val="pl-PL" w:eastAsia="en-US" w:bidi="ar-SA"/>
      </w:rPr>
    </w:lvl>
    <w:lvl w:ilvl="5" w:tplc="37EA6FAE">
      <w:numFmt w:val="bullet"/>
      <w:lvlText w:val="•"/>
      <w:lvlJc w:val="left"/>
      <w:pPr>
        <w:ind w:left="5433" w:hanging="361"/>
      </w:pPr>
      <w:rPr>
        <w:rFonts w:hint="default"/>
        <w:lang w:val="pl-PL" w:eastAsia="en-US" w:bidi="ar-SA"/>
      </w:rPr>
    </w:lvl>
    <w:lvl w:ilvl="6" w:tplc="0590AFB4">
      <w:numFmt w:val="bullet"/>
      <w:lvlText w:val="•"/>
      <w:lvlJc w:val="left"/>
      <w:pPr>
        <w:ind w:left="6335" w:hanging="361"/>
      </w:pPr>
      <w:rPr>
        <w:rFonts w:hint="default"/>
        <w:lang w:val="pl-PL" w:eastAsia="en-US" w:bidi="ar-SA"/>
      </w:rPr>
    </w:lvl>
    <w:lvl w:ilvl="7" w:tplc="0944B450">
      <w:numFmt w:val="bullet"/>
      <w:lvlText w:val="•"/>
      <w:lvlJc w:val="left"/>
      <w:pPr>
        <w:ind w:left="7238" w:hanging="361"/>
      </w:pPr>
      <w:rPr>
        <w:rFonts w:hint="default"/>
        <w:lang w:val="pl-PL" w:eastAsia="en-US" w:bidi="ar-SA"/>
      </w:rPr>
    </w:lvl>
    <w:lvl w:ilvl="8" w:tplc="D7F69B80">
      <w:numFmt w:val="bullet"/>
      <w:lvlText w:val="•"/>
      <w:lvlJc w:val="left"/>
      <w:pPr>
        <w:ind w:left="8141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0E1F71D5"/>
    <w:multiLevelType w:val="hybridMultilevel"/>
    <w:tmpl w:val="EFE82318"/>
    <w:lvl w:ilvl="0" w:tplc="AD122818">
      <w:start w:val="1"/>
      <w:numFmt w:val="decimal"/>
      <w:lvlText w:val="%1)"/>
      <w:lvlJc w:val="left"/>
      <w:pPr>
        <w:ind w:left="786" w:hanging="360"/>
      </w:pPr>
      <w:rPr>
        <w:rFonts w:ascii="Cambria" w:hAnsi="Cambria" w:cs="Arial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E4E69B1"/>
    <w:multiLevelType w:val="hybridMultilevel"/>
    <w:tmpl w:val="040A738E"/>
    <w:lvl w:ilvl="0" w:tplc="C56E89D4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305285"/>
    <w:multiLevelType w:val="multilevel"/>
    <w:tmpl w:val="9CC81FB0"/>
    <w:lvl w:ilvl="0">
      <w:start w:val="1"/>
      <w:numFmt w:val="decimal"/>
      <w:lvlText w:val="%1."/>
      <w:lvlJc w:val="left"/>
      <w:rPr>
        <w:rFonts w:ascii="Cambria" w:hAnsi="Cambria" w:cs="Cambria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Arial Narrow" w:hAnsi="Arial Narrow" w:cs="Arial Narrow"/>
        <w:sz w:val="24"/>
        <w:szCs w:val="24"/>
      </w:rPr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i w:val="0"/>
        <w:iCs w:val="0"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23" w15:restartNumberingAfterBreak="0">
    <w:nsid w:val="0FE27EDA"/>
    <w:multiLevelType w:val="hybridMultilevel"/>
    <w:tmpl w:val="1D12A23E"/>
    <w:lvl w:ilvl="0" w:tplc="C62C0FA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100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10CA3DDE"/>
    <w:multiLevelType w:val="hybridMultilevel"/>
    <w:tmpl w:val="F2E03F46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113F3FDE"/>
    <w:multiLevelType w:val="hybridMultilevel"/>
    <w:tmpl w:val="C9E601C4"/>
    <w:lvl w:ilvl="0" w:tplc="33524D04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A111D7"/>
    <w:multiLevelType w:val="multilevel"/>
    <w:tmpl w:val="5C441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12516BBF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125742EF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833E62"/>
    <w:multiLevelType w:val="multilevel"/>
    <w:tmpl w:val="F854609A"/>
    <w:lvl w:ilvl="0">
      <w:start w:val="1"/>
      <w:numFmt w:val="decimal"/>
      <w:lvlText w:val="%1."/>
      <w:lvlJc w:val="left"/>
      <w:pPr>
        <w:ind w:left="1800" w:hanging="360"/>
      </w:pPr>
      <w:rPr>
        <w:rFonts w:ascii="Cambria" w:hAnsi="Cambria"/>
        <w:b/>
        <w:bCs w:val="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149F596A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5064701"/>
    <w:multiLevelType w:val="hybridMultilevel"/>
    <w:tmpl w:val="029A2DC0"/>
    <w:lvl w:ilvl="0" w:tplc="9C68C52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9E92C748">
      <w:start w:val="1"/>
      <w:numFmt w:val="lowerLetter"/>
      <w:lvlText w:val="%2)"/>
      <w:lvlJc w:val="left"/>
      <w:pPr>
        <w:ind w:left="1506" w:hanging="360"/>
      </w:pPr>
      <w:rPr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15396763"/>
    <w:multiLevelType w:val="hybridMultilevel"/>
    <w:tmpl w:val="B80C4FA8"/>
    <w:lvl w:ilvl="0" w:tplc="531835EE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58D7DD0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159412B6"/>
    <w:multiLevelType w:val="hybridMultilevel"/>
    <w:tmpl w:val="23280E9E"/>
    <w:lvl w:ilvl="0" w:tplc="37760D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6DF2954"/>
    <w:multiLevelType w:val="hybridMultilevel"/>
    <w:tmpl w:val="5D40C430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17B948C2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1A2230E5"/>
    <w:multiLevelType w:val="hybridMultilevel"/>
    <w:tmpl w:val="F89E84F6"/>
    <w:lvl w:ilvl="0" w:tplc="6DDE591E">
      <w:start w:val="2"/>
      <w:numFmt w:val="lowerLetter"/>
      <w:lvlText w:val="%1)"/>
      <w:lvlJc w:val="left"/>
      <w:pPr>
        <w:ind w:left="1506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1A6B264E"/>
    <w:multiLevelType w:val="multilevel"/>
    <w:tmpl w:val="56940076"/>
    <w:lvl w:ilvl="0">
      <w:start w:val="1"/>
      <w:numFmt w:val="decimal"/>
      <w:lvlText w:val="%1."/>
      <w:lvlJc w:val="right"/>
      <w:pPr>
        <w:ind w:left="720" w:hanging="360"/>
      </w:pPr>
      <w:rPr>
        <w:rFonts w:eastAsia="Times New Roman" w:cs="Times New Roman"/>
        <w:b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Cambria" w:eastAsia="Times New Roman" w:hAnsi="Cambria" w:cs="Times New Roman"/>
        <w:b/>
      </w:rPr>
    </w:lvl>
    <w:lvl w:ilvl="2">
      <w:start w:val="1"/>
      <w:numFmt w:val="decimal"/>
      <w:lvlText w:val="%1.%2.%3"/>
      <w:lvlJc w:val="left"/>
      <w:pPr>
        <w:ind w:left="1212" w:hanging="720"/>
      </w:pPr>
    </w:lvl>
    <w:lvl w:ilvl="3">
      <w:start w:val="1"/>
      <w:numFmt w:val="decimal"/>
      <w:lvlText w:val="%1.%2.%3.%4"/>
      <w:lvlJc w:val="left"/>
      <w:pPr>
        <w:ind w:left="1638" w:hanging="1080"/>
      </w:pPr>
    </w:lvl>
    <w:lvl w:ilvl="4">
      <w:start w:val="1"/>
      <w:numFmt w:val="decimal"/>
      <w:lvlText w:val="%1.%2.%3.%4.%5"/>
      <w:lvlJc w:val="left"/>
      <w:pPr>
        <w:ind w:left="1704" w:hanging="1080"/>
      </w:pPr>
    </w:lvl>
    <w:lvl w:ilvl="5">
      <w:start w:val="1"/>
      <w:numFmt w:val="decimal"/>
      <w:lvlText w:val="%1.%2.%3.%4.%5.%6"/>
      <w:lvlJc w:val="left"/>
      <w:pPr>
        <w:ind w:left="2130" w:hanging="1440"/>
      </w:pPr>
    </w:lvl>
    <w:lvl w:ilvl="6">
      <w:start w:val="1"/>
      <w:numFmt w:val="decimal"/>
      <w:lvlText w:val="%1.%2.%3.%4.%5.%6.%7"/>
      <w:lvlJc w:val="left"/>
      <w:pPr>
        <w:ind w:left="2196" w:hanging="1440"/>
      </w:pPr>
    </w:lvl>
    <w:lvl w:ilvl="7">
      <w:start w:val="1"/>
      <w:numFmt w:val="decimal"/>
      <w:lvlText w:val="%1.%2.%3.%4.%5.%6.%7.%8"/>
      <w:lvlJc w:val="left"/>
      <w:pPr>
        <w:ind w:left="2622" w:hanging="1800"/>
      </w:pPr>
    </w:lvl>
    <w:lvl w:ilvl="8">
      <w:start w:val="1"/>
      <w:numFmt w:val="decimal"/>
      <w:lvlText w:val="%1.%2.%3.%4.%5.%6.%7.%8.%9"/>
      <w:lvlJc w:val="left"/>
      <w:pPr>
        <w:ind w:left="2688" w:hanging="1800"/>
      </w:pPr>
    </w:lvl>
  </w:abstractNum>
  <w:abstractNum w:abstractNumId="40" w15:restartNumberingAfterBreak="0">
    <w:nsid w:val="1AC35DAF"/>
    <w:multiLevelType w:val="hybridMultilevel"/>
    <w:tmpl w:val="C2D02D92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41" w15:restartNumberingAfterBreak="0">
    <w:nsid w:val="1BF07982"/>
    <w:multiLevelType w:val="hybridMultilevel"/>
    <w:tmpl w:val="FEB05F24"/>
    <w:lvl w:ilvl="0" w:tplc="7436B4E4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5352CF"/>
    <w:multiLevelType w:val="hybridMultilevel"/>
    <w:tmpl w:val="2646B69A"/>
    <w:lvl w:ilvl="0" w:tplc="C5B2C5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CEF275F"/>
    <w:multiLevelType w:val="multilevel"/>
    <w:tmpl w:val="275EB616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eastAsia="Calibri" w:cs="Arial"/>
        <w:b/>
        <w:bCs w:val="0"/>
        <w:i w:val="0"/>
        <w:iCs w:val="0"/>
        <w:strike w:val="0"/>
        <w:dstrike w:val="0"/>
        <w:color w:val="auto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ascii="Cambria" w:hAnsi="Cambria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  <w:rPr>
        <w:rFonts w:ascii="Cambria" w:hAnsi="Cambria"/>
        <w:b w:val="0"/>
        <w:i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64" w:hanging="1080"/>
      </w:pPr>
    </w:lvl>
    <w:lvl w:ilvl="5">
      <w:start w:val="1"/>
      <w:numFmt w:val="decimal"/>
      <w:lvlText w:val="%1.%2.%3.%4.%5.%6."/>
      <w:lvlJc w:val="left"/>
      <w:pPr>
        <w:ind w:left="6100" w:hanging="1080"/>
      </w:pPr>
    </w:lvl>
    <w:lvl w:ilvl="6">
      <w:start w:val="1"/>
      <w:numFmt w:val="decimal"/>
      <w:lvlText w:val="%1.%2.%3.%4.%5.%6.%7."/>
      <w:lvlJc w:val="left"/>
      <w:pPr>
        <w:ind w:left="7396" w:hanging="1440"/>
      </w:pPr>
    </w:lvl>
    <w:lvl w:ilvl="7">
      <w:start w:val="1"/>
      <w:numFmt w:val="decimal"/>
      <w:lvlText w:val="%1.%2.%3.%4.%5.%6.%7.%8."/>
      <w:lvlJc w:val="left"/>
      <w:pPr>
        <w:ind w:left="8332" w:hanging="1440"/>
      </w:pPr>
    </w:lvl>
    <w:lvl w:ilvl="8">
      <w:start w:val="1"/>
      <w:numFmt w:val="decimal"/>
      <w:lvlText w:val="%1.%2.%3.%4.%5.%6.%7.%8.%9."/>
      <w:lvlJc w:val="left"/>
      <w:pPr>
        <w:ind w:left="9628" w:hanging="1800"/>
      </w:pPr>
    </w:lvl>
  </w:abstractNum>
  <w:abstractNum w:abstractNumId="44" w15:restartNumberingAfterBreak="0">
    <w:nsid w:val="1D18657F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45" w15:restartNumberingAfterBreak="0">
    <w:nsid w:val="1E304970"/>
    <w:multiLevelType w:val="hybridMultilevel"/>
    <w:tmpl w:val="F23C8346"/>
    <w:lvl w:ilvl="0" w:tplc="672A10F6">
      <w:start w:val="1"/>
      <w:numFmt w:val="decimal"/>
      <w:lvlText w:val="%1."/>
      <w:lvlJc w:val="left"/>
      <w:pPr>
        <w:ind w:left="359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A30C756">
      <w:start w:val="1"/>
      <w:numFmt w:val="decimal"/>
      <w:lvlText w:val="%2)"/>
      <w:lvlJc w:val="left"/>
      <w:pPr>
        <w:ind w:left="721" w:hanging="360"/>
      </w:pPr>
      <w:rPr>
        <w:rFonts w:ascii="Cambria" w:eastAsia="Calibri" w:hAnsi="Cambria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F9259B0">
      <w:numFmt w:val="bullet"/>
      <w:lvlText w:val="•"/>
      <w:lvlJc w:val="left"/>
      <w:pPr>
        <w:ind w:left="1679" w:hanging="360"/>
      </w:pPr>
      <w:rPr>
        <w:rFonts w:hint="default"/>
        <w:lang w:val="pl-PL" w:eastAsia="en-US" w:bidi="ar-SA"/>
      </w:rPr>
    </w:lvl>
    <w:lvl w:ilvl="3" w:tplc="50D4515A">
      <w:numFmt w:val="bullet"/>
      <w:lvlText w:val="•"/>
      <w:lvlJc w:val="left"/>
      <w:pPr>
        <w:ind w:left="2639" w:hanging="360"/>
      </w:pPr>
      <w:rPr>
        <w:rFonts w:hint="default"/>
        <w:lang w:val="pl-PL" w:eastAsia="en-US" w:bidi="ar-SA"/>
      </w:rPr>
    </w:lvl>
    <w:lvl w:ilvl="4" w:tplc="52CE06A4">
      <w:numFmt w:val="bullet"/>
      <w:lvlText w:val="•"/>
      <w:lvlJc w:val="left"/>
      <w:pPr>
        <w:ind w:left="3598" w:hanging="360"/>
      </w:pPr>
      <w:rPr>
        <w:rFonts w:hint="default"/>
        <w:lang w:val="pl-PL" w:eastAsia="en-US" w:bidi="ar-SA"/>
      </w:rPr>
    </w:lvl>
    <w:lvl w:ilvl="5" w:tplc="FD24F5D8">
      <w:numFmt w:val="bullet"/>
      <w:lvlText w:val="•"/>
      <w:lvlJc w:val="left"/>
      <w:pPr>
        <w:ind w:left="4558" w:hanging="360"/>
      </w:pPr>
      <w:rPr>
        <w:rFonts w:hint="default"/>
        <w:lang w:val="pl-PL" w:eastAsia="en-US" w:bidi="ar-SA"/>
      </w:rPr>
    </w:lvl>
    <w:lvl w:ilvl="6" w:tplc="18C47352">
      <w:numFmt w:val="bullet"/>
      <w:lvlText w:val="•"/>
      <w:lvlJc w:val="left"/>
      <w:pPr>
        <w:ind w:left="5518" w:hanging="360"/>
      </w:pPr>
      <w:rPr>
        <w:rFonts w:hint="default"/>
        <w:lang w:val="pl-PL" w:eastAsia="en-US" w:bidi="ar-SA"/>
      </w:rPr>
    </w:lvl>
    <w:lvl w:ilvl="7" w:tplc="76588570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A202B204">
      <w:numFmt w:val="bullet"/>
      <w:lvlText w:val="•"/>
      <w:lvlJc w:val="left"/>
      <w:pPr>
        <w:ind w:left="7437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1EC05C33"/>
    <w:multiLevelType w:val="hybridMultilevel"/>
    <w:tmpl w:val="90988C1A"/>
    <w:lvl w:ilvl="0" w:tplc="B85406F6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06549E"/>
    <w:multiLevelType w:val="hybridMultilevel"/>
    <w:tmpl w:val="88268534"/>
    <w:lvl w:ilvl="0" w:tplc="931655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F844963"/>
    <w:multiLevelType w:val="hybridMultilevel"/>
    <w:tmpl w:val="09BCD00E"/>
    <w:lvl w:ilvl="0" w:tplc="4280758C">
      <w:start w:val="1"/>
      <w:numFmt w:val="decimal"/>
      <w:lvlText w:val="%1."/>
      <w:lvlJc w:val="left"/>
      <w:pPr>
        <w:ind w:left="552" w:hanging="360"/>
      </w:pPr>
      <w:rPr>
        <w:rFonts w:ascii="Cambria" w:eastAsia="Times New Roman" w:hAnsi="Cambria" w:cs="Times New Roman" w:hint="default"/>
        <w:b/>
        <w:bCs w:val="0"/>
        <w:w w:val="100"/>
        <w:sz w:val="24"/>
        <w:szCs w:val="24"/>
        <w:lang w:val="pl-PL" w:eastAsia="en-US" w:bidi="ar-SA"/>
      </w:rPr>
    </w:lvl>
    <w:lvl w:ilvl="1" w:tplc="6E88E674">
      <w:numFmt w:val="bullet"/>
      <w:lvlText w:val="•"/>
      <w:lvlJc w:val="left"/>
      <w:pPr>
        <w:ind w:left="1498" w:hanging="360"/>
      </w:pPr>
      <w:rPr>
        <w:rFonts w:hint="default"/>
        <w:lang w:val="pl-PL" w:eastAsia="en-US" w:bidi="ar-SA"/>
      </w:rPr>
    </w:lvl>
    <w:lvl w:ilvl="2" w:tplc="AACAA810">
      <w:numFmt w:val="bullet"/>
      <w:lvlText w:val="•"/>
      <w:lvlJc w:val="left"/>
      <w:pPr>
        <w:ind w:left="2437" w:hanging="360"/>
      </w:pPr>
      <w:rPr>
        <w:rFonts w:hint="default"/>
        <w:lang w:val="pl-PL" w:eastAsia="en-US" w:bidi="ar-SA"/>
      </w:rPr>
    </w:lvl>
    <w:lvl w:ilvl="3" w:tplc="E5685224">
      <w:numFmt w:val="bullet"/>
      <w:lvlText w:val="•"/>
      <w:lvlJc w:val="left"/>
      <w:pPr>
        <w:ind w:left="3375" w:hanging="360"/>
      </w:pPr>
      <w:rPr>
        <w:rFonts w:hint="default"/>
        <w:lang w:val="pl-PL" w:eastAsia="en-US" w:bidi="ar-SA"/>
      </w:rPr>
    </w:lvl>
    <w:lvl w:ilvl="4" w:tplc="C8FE5478">
      <w:numFmt w:val="bullet"/>
      <w:lvlText w:val="•"/>
      <w:lvlJc w:val="left"/>
      <w:pPr>
        <w:ind w:left="4314" w:hanging="360"/>
      </w:pPr>
      <w:rPr>
        <w:rFonts w:hint="default"/>
        <w:lang w:val="pl-PL" w:eastAsia="en-US" w:bidi="ar-SA"/>
      </w:rPr>
    </w:lvl>
    <w:lvl w:ilvl="5" w:tplc="1596A024">
      <w:numFmt w:val="bullet"/>
      <w:lvlText w:val="•"/>
      <w:lvlJc w:val="left"/>
      <w:pPr>
        <w:ind w:left="5253" w:hanging="360"/>
      </w:pPr>
      <w:rPr>
        <w:rFonts w:hint="default"/>
        <w:lang w:val="pl-PL" w:eastAsia="en-US" w:bidi="ar-SA"/>
      </w:rPr>
    </w:lvl>
    <w:lvl w:ilvl="6" w:tplc="06507F24">
      <w:numFmt w:val="bullet"/>
      <w:lvlText w:val="•"/>
      <w:lvlJc w:val="left"/>
      <w:pPr>
        <w:ind w:left="6191" w:hanging="360"/>
      </w:pPr>
      <w:rPr>
        <w:rFonts w:hint="default"/>
        <w:lang w:val="pl-PL" w:eastAsia="en-US" w:bidi="ar-SA"/>
      </w:rPr>
    </w:lvl>
    <w:lvl w:ilvl="7" w:tplc="FAE4CAAC">
      <w:numFmt w:val="bullet"/>
      <w:lvlText w:val="•"/>
      <w:lvlJc w:val="left"/>
      <w:pPr>
        <w:ind w:left="7130" w:hanging="360"/>
      </w:pPr>
      <w:rPr>
        <w:rFonts w:hint="default"/>
        <w:lang w:val="pl-PL" w:eastAsia="en-US" w:bidi="ar-SA"/>
      </w:rPr>
    </w:lvl>
    <w:lvl w:ilvl="8" w:tplc="B1663EB4">
      <w:numFmt w:val="bullet"/>
      <w:lvlText w:val="•"/>
      <w:lvlJc w:val="left"/>
      <w:pPr>
        <w:ind w:left="8069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1FD84640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FE952CF"/>
    <w:multiLevelType w:val="multilevel"/>
    <w:tmpl w:val="A5EE454C"/>
    <w:lvl w:ilvl="0">
      <w:start w:val="1"/>
      <w:numFmt w:val="decimal"/>
      <w:lvlText w:val="%1."/>
      <w:lvlJc w:val="left"/>
      <w:rPr>
        <w:b/>
        <w:bCs/>
        <w:sz w:val="24"/>
        <w:szCs w:val="24"/>
      </w:rPr>
    </w:lvl>
    <w:lvl w:ilvl="1">
      <w:start w:val="1"/>
      <w:numFmt w:val="decimal"/>
      <w:lvlText w:val="§ %2."/>
      <w:lvlJc w:val="left"/>
    </w:lvl>
    <w:lvl w:ilvl="2">
      <w:start w:val="1"/>
      <w:numFmt w:val="decimal"/>
      <w:lvlText w:val="§ %3."/>
      <w:lvlJc w:val="left"/>
    </w:lvl>
    <w:lvl w:ilvl="3">
      <w:start w:val="1"/>
      <w:numFmt w:val="decimal"/>
      <w:lvlText w:val="§ %4."/>
      <w:lvlJc w:val="left"/>
    </w:lvl>
    <w:lvl w:ilvl="4">
      <w:start w:val="1"/>
      <w:numFmt w:val="decimal"/>
      <w:lvlText w:val="§ %5."/>
      <w:lvlJc w:val="left"/>
    </w:lvl>
    <w:lvl w:ilvl="5">
      <w:start w:val="1"/>
      <w:numFmt w:val="decimal"/>
      <w:lvlText w:val="§ %6."/>
      <w:lvlJc w:val="left"/>
    </w:lvl>
    <w:lvl w:ilvl="6">
      <w:start w:val="1"/>
      <w:numFmt w:val="decimal"/>
      <w:lvlText w:val="§ %7."/>
      <w:lvlJc w:val="left"/>
    </w:lvl>
    <w:lvl w:ilvl="7">
      <w:start w:val="1"/>
      <w:numFmt w:val="decimal"/>
      <w:lvlText w:val="§ %8."/>
      <w:lvlJc w:val="left"/>
    </w:lvl>
    <w:lvl w:ilvl="8">
      <w:start w:val="1"/>
      <w:numFmt w:val="decimal"/>
      <w:lvlText w:val="§ %9."/>
      <w:lvlJc w:val="left"/>
    </w:lvl>
  </w:abstractNum>
  <w:abstractNum w:abstractNumId="51" w15:restartNumberingAfterBreak="0">
    <w:nsid w:val="201E4BD7"/>
    <w:multiLevelType w:val="hybridMultilevel"/>
    <w:tmpl w:val="6FF81C12"/>
    <w:lvl w:ilvl="0" w:tplc="1ED8B3E2">
      <w:start w:val="1"/>
      <w:numFmt w:val="lowerLetter"/>
      <w:lvlText w:val="%1)"/>
      <w:lvlJc w:val="left"/>
      <w:pPr>
        <w:ind w:left="786" w:hanging="360"/>
      </w:pPr>
      <w:rPr>
        <w:rFonts w:ascii="Cambria" w:eastAsia="Lucida Sans Unicode" w:hAnsi="Cambria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21416EE8"/>
    <w:multiLevelType w:val="hybridMultilevel"/>
    <w:tmpl w:val="EAC89A02"/>
    <w:lvl w:ilvl="0" w:tplc="B0927354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359461C"/>
    <w:multiLevelType w:val="hybridMultilevel"/>
    <w:tmpl w:val="C6124F12"/>
    <w:lvl w:ilvl="0" w:tplc="D9C056EE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24120AAC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61240F7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6" w15:restartNumberingAfterBreak="0">
    <w:nsid w:val="265715E1"/>
    <w:multiLevelType w:val="hybridMultilevel"/>
    <w:tmpl w:val="1A3276C4"/>
    <w:lvl w:ilvl="0" w:tplc="B6B00A38">
      <w:start w:val="2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69E2B09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27440BE4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8EA53E3"/>
    <w:multiLevelType w:val="hybridMultilevel"/>
    <w:tmpl w:val="2FFACF9A"/>
    <w:lvl w:ilvl="0" w:tplc="EAB22F6A">
      <w:start w:val="1"/>
      <w:numFmt w:val="decimal"/>
      <w:lvlText w:val="%1."/>
      <w:lvlJc w:val="left"/>
      <w:pPr>
        <w:ind w:left="780" w:hanging="4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91E2D5D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62" w15:restartNumberingAfterBreak="0">
    <w:nsid w:val="29C63DEC"/>
    <w:multiLevelType w:val="multilevel"/>
    <w:tmpl w:val="B07051EE"/>
    <w:lvl w:ilvl="0">
      <w:start w:val="1"/>
      <w:numFmt w:val="decimal"/>
      <w:lvlText w:val="Załącznik Nr %1."/>
      <w:lvlJc w:val="left"/>
      <w:pPr>
        <w:tabs>
          <w:tab w:val="num" w:pos="2175"/>
        </w:tabs>
        <w:ind w:left="2175" w:hanging="360"/>
      </w:pPr>
      <w:rPr>
        <w:rFonts w:ascii="Cambria" w:hAnsi="Cambria" w:cs="Tahoma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2895"/>
        </w:tabs>
        <w:ind w:left="2895" w:hanging="360"/>
      </w:pPr>
    </w:lvl>
    <w:lvl w:ilvl="2">
      <w:start w:val="1"/>
      <w:numFmt w:val="lowerRoman"/>
      <w:lvlText w:val="%3."/>
      <w:lvlJc w:val="right"/>
      <w:pPr>
        <w:tabs>
          <w:tab w:val="num" w:pos="3615"/>
        </w:tabs>
        <w:ind w:left="3615" w:hanging="180"/>
      </w:pPr>
    </w:lvl>
    <w:lvl w:ilvl="3">
      <w:start w:val="1"/>
      <w:numFmt w:val="decimal"/>
      <w:lvlText w:val="%4."/>
      <w:lvlJc w:val="left"/>
      <w:pPr>
        <w:tabs>
          <w:tab w:val="num" w:pos="4335"/>
        </w:tabs>
        <w:ind w:left="4335" w:hanging="360"/>
      </w:pPr>
    </w:lvl>
    <w:lvl w:ilvl="4">
      <w:start w:val="1"/>
      <w:numFmt w:val="lowerLetter"/>
      <w:lvlText w:val="%5."/>
      <w:lvlJc w:val="left"/>
      <w:pPr>
        <w:tabs>
          <w:tab w:val="num" w:pos="5055"/>
        </w:tabs>
        <w:ind w:left="5055" w:hanging="360"/>
      </w:pPr>
    </w:lvl>
    <w:lvl w:ilvl="5">
      <w:start w:val="1"/>
      <w:numFmt w:val="lowerRoman"/>
      <w:lvlText w:val="%6."/>
      <w:lvlJc w:val="right"/>
      <w:pPr>
        <w:tabs>
          <w:tab w:val="num" w:pos="5775"/>
        </w:tabs>
        <w:ind w:left="5775" w:hanging="180"/>
      </w:pPr>
    </w:lvl>
    <w:lvl w:ilvl="6">
      <w:start w:val="1"/>
      <w:numFmt w:val="decimal"/>
      <w:lvlText w:val="%7."/>
      <w:lvlJc w:val="left"/>
      <w:pPr>
        <w:tabs>
          <w:tab w:val="num" w:pos="6495"/>
        </w:tabs>
        <w:ind w:left="6495" w:hanging="360"/>
      </w:pPr>
    </w:lvl>
    <w:lvl w:ilvl="7">
      <w:start w:val="1"/>
      <w:numFmt w:val="lowerLetter"/>
      <w:lvlText w:val="%8."/>
      <w:lvlJc w:val="left"/>
      <w:pPr>
        <w:tabs>
          <w:tab w:val="num" w:pos="7215"/>
        </w:tabs>
        <w:ind w:left="7215" w:hanging="360"/>
      </w:pPr>
    </w:lvl>
    <w:lvl w:ilvl="8">
      <w:start w:val="1"/>
      <w:numFmt w:val="lowerRoman"/>
      <w:lvlText w:val="%9."/>
      <w:lvlJc w:val="right"/>
      <w:pPr>
        <w:tabs>
          <w:tab w:val="num" w:pos="7935"/>
        </w:tabs>
        <w:ind w:left="7935" w:hanging="180"/>
      </w:pPr>
    </w:lvl>
  </w:abstractNum>
  <w:abstractNum w:abstractNumId="63" w15:restartNumberingAfterBreak="0">
    <w:nsid w:val="2A860B6F"/>
    <w:multiLevelType w:val="multilevel"/>
    <w:tmpl w:val="96D27A0A"/>
    <w:lvl w:ilvl="0">
      <w:start w:val="5"/>
      <w:numFmt w:val="decimal"/>
      <w:lvlText w:val="%1."/>
      <w:lvlJc w:val="left"/>
      <w:pPr>
        <w:ind w:left="720" w:hanging="360"/>
      </w:pPr>
      <w:rPr>
        <w:rFonts w:ascii="Cambria" w:hAnsi="Cambria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AA93E58"/>
    <w:multiLevelType w:val="hybridMultilevel"/>
    <w:tmpl w:val="E5E6359A"/>
    <w:lvl w:ilvl="0" w:tplc="C9684C46">
      <w:start w:val="1"/>
      <w:numFmt w:val="decimal"/>
      <w:lvlText w:val="%1."/>
      <w:lvlJc w:val="left"/>
      <w:pPr>
        <w:ind w:left="1146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2AFF327E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66" w15:restartNumberingAfterBreak="0">
    <w:nsid w:val="2D804E57"/>
    <w:multiLevelType w:val="multilevel"/>
    <w:tmpl w:val="2E1EA88E"/>
    <w:lvl w:ilvl="0">
      <w:start w:val="2"/>
      <w:numFmt w:val="decimal"/>
      <w:lvlText w:val="%1."/>
      <w:lvlJc w:val="left"/>
      <w:pPr>
        <w:ind w:left="390" w:hanging="390"/>
      </w:pPr>
      <w:rPr>
        <w:rFonts w:ascii="Cambria" w:hAnsi="Cambria"/>
        <w:b/>
        <w:bCs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Cambria" w:hAnsi="Cambria"/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5."/>
      <w:lvlJc w:val="left"/>
      <w:pPr>
        <w:ind w:left="1080" w:hanging="1080"/>
      </w:pPr>
      <w:rPr>
        <w:rFonts w:eastAsia="Times New Roman" w:cs="Arial"/>
      </w:r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7" w15:restartNumberingAfterBreak="0">
    <w:nsid w:val="2F267E24"/>
    <w:multiLevelType w:val="multilevel"/>
    <w:tmpl w:val="42A88136"/>
    <w:lvl w:ilvl="0">
      <w:start w:val="1"/>
      <w:numFmt w:val="decimal"/>
      <w:lvlText w:val="%1."/>
      <w:lvlJc w:val="left"/>
      <w:rPr>
        <w:rFonts w:ascii="Cambria" w:hAnsi="Cambria" w:cs="Cambria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Cambria" w:hAnsi="Cambria" w:cs="Cambria" w:hint="default"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rPr>
        <w:i w:val="0"/>
        <w:iCs w:val="0"/>
      </w:rPr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b/>
        <w:bCs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68" w15:restartNumberingAfterBreak="0">
    <w:nsid w:val="2F8F44A7"/>
    <w:multiLevelType w:val="multilevel"/>
    <w:tmpl w:val="F878D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2FC0167B"/>
    <w:multiLevelType w:val="hybridMultilevel"/>
    <w:tmpl w:val="530A2B02"/>
    <w:lvl w:ilvl="0" w:tplc="A16C3392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FE23BBD"/>
    <w:multiLevelType w:val="multilevel"/>
    <w:tmpl w:val="878215F2"/>
    <w:lvl w:ilvl="0">
      <w:start w:val="2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rFonts w:hint="default"/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rFonts w:hint="default"/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rFonts w:hint="default"/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rFonts w:hint="default"/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rFonts w:hint="default"/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rFonts w:hint="default"/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rFonts w:hint="default"/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rFonts w:hint="default"/>
        <w:smallCaps w:val="0"/>
        <w:strike w:val="0"/>
        <w:color w:val="000000"/>
        <w:vertAlign w:val="baseline"/>
      </w:rPr>
    </w:lvl>
  </w:abstractNum>
  <w:abstractNum w:abstractNumId="71" w15:restartNumberingAfterBreak="0">
    <w:nsid w:val="320E7057"/>
    <w:multiLevelType w:val="multilevel"/>
    <w:tmpl w:val="0D70ED3A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mbria" w:eastAsia="Calibri" w:hAnsi="Cambria" w:cs="Tahoma" w:hint="default"/>
        <w:b/>
        <w:bCs w:val="0"/>
        <w:i w:val="0"/>
        <w:iCs w:val="0"/>
        <w:strike w:val="0"/>
        <w:color w:val="auto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/>
        <w:bCs w:val="0"/>
        <w:i w:val="0"/>
        <w:color w:val="auto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  <w:b w:val="0"/>
        <w:i w:val="0"/>
        <w:color w:val="auto"/>
        <w:sz w:val="24"/>
        <w:szCs w:val="32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7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33DC3FB0"/>
    <w:multiLevelType w:val="hybridMultilevel"/>
    <w:tmpl w:val="029421C4"/>
    <w:lvl w:ilvl="0" w:tplc="59822DD8">
      <w:start w:val="1"/>
      <w:numFmt w:val="decimal"/>
      <w:lvlText w:val="%1."/>
      <w:lvlJc w:val="left"/>
      <w:pPr>
        <w:ind w:left="912" w:hanging="361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9E665D86">
      <w:start w:val="1"/>
      <w:numFmt w:val="lowerLetter"/>
      <w:lvlText w:val="%2)"/>
      <w:lvlJc w:val="left"/>
      <w:pPr>
        <w:ind w:left="1325" w:hanging="425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8362A54E">
      <w:numFmt w:val="bullet"/>
      <w:lvlText w:val="•"/>
      <w:lvlJc w:val="left"/>
      <w:pPr>
        <w:ind w:left="1640" w:hanging="425"/>
      </w:pPr>
      <w:rPr>
        <w:rFonts w:hint="default"/>
        <w:lang w:val="pl-PL" w:eastAsia="en-US" w:bidi="ar-SA"/>
      </w:rPr>
    </w:lvl>
    <w:lvl w:ilvl="3" w:tplc="19343396">
      <w:numFmt w:val="bullet"/>
      <w:lvlText w:val="•"/>
      <w:lvlJc w:val="left"/>
      <w:pPr>
        <w:ind w:left="2678" w:hanging="425"/>
      </w:pPr>
      <w:rPr>
        <w:rFonts w:hint="default"/>
        <w:lang w:val="pl-PL" w:eastAsia="en-US" w:bidi="ar-SA"/>
      </w:rPr>
    </w:lvl>
    <w:lvl w:ilvl="4" w:tplc="55C85200">
      <w:numFmt w:val="bullet"/>
      <w:lvlText w:val="•"/>
      <w:lvlJc w:val="left"/>
      <w:pPr>
        <w:ind w:left="3716" w:hanging="425"/>
      </w:pPr>
      <w:rPr>
        <w:rFonts w:hint="default"/>
        <w:lang w:val="pl-PL" w:eastAsia="en-US" w:bidi="ar-SA"/>
      </w:rPr>
    </w:lvl>
    <w:lvl w:ilvl="5" w:tplc="2698075C">
      <w:numFmt w:val="bullet"/>
      <w:lvlText w:val="•"/>
      <w:lvlJc w:val="left"/>
      <w:pPr>
        <w:ind w:left="4754" w:hanging="425"/>
      </w:pPr>
      <w:rPr>
        <w:rFonts w:hint="default"/>
        <w:lang w:val="pl-PL" w:eastAsia="en-US" w:bidi="ar-SA"/>
      </w:rPr>
    </w:lvl>
    <w:lvl w:ilvl="6" w:tplc="BD04FB30">
      <w:numFmt w:val="bullet"/>
      <w:lvlText w:val="•"/>
      <w:lvlJc w:val="left"/>
      <w:pPr>
        <w:ind w:left="5793" w:hanging="425"/>
      </w:pPr>
      <w:rPr>
        <w:rFonts w:hint="default"/>
        <w:lang w:val="pl-PL" w:eastAsia="en-US" w:bidi="ar-SA"/>
      </w:rPr>
    </w:lvl>
    <w:lvl w:ilvl="7" w:tplc="184C7DE8">
      <w:numFmt w:val="bullet"/>
      <w:lvlText w:val="•"/>
      <w:lvlJc w:val="left"/>
      <w:pPr>
        <w:ind w:left="6831" w:hanging="425"/>
      </w:pPr>
      <w:rPr>
        <w:rFonts w:hint="default"/>
        <w:lang w:val="pl-PL" w:eastAsia="en-US" w:bidi="ar-SA"/>
      </w:rPr>
    </w:lvl>
    <w:lvl w:ilvl="8" w:tplc="D1A65DB0">
      <w:numFmt w:val="bullet"/>
      <w:lvlText w:val="•"/>
      <w:lvlJc w:val="left"/>
      <w:pPr>
        <w:ind w:left="7869" w:hanging="425"/>
      </w:pPr>
      <w:rPr>
        <w:rFonts w:hint="default"/>
        <w:lang w:val="pl-PL" w:eastAsia="en-US" w:bidi="ar-SA"/>
      </w:rPr>
    </w:lvl>
  </w:abstractNum>
  <w:abstractNum w:abstractNumId="74" w15:restartNumberingAfterBreak="0">
    <w:nsid w:val="33F5704F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3422314D"/>
    <w:multiLevelType w:val="hybridMultilevel"/>
    <w:tmpl w:val="6F70B042"/>
    <w:lvl w:ilvl="0" w:tplc="5CD27A18">
      <w:start w:val="1"/>
      <w:numFmt w:val="decimal"/>
      <w:lvlText w:val="%1."/>
      <w:lvlJc w:val="left"/>
      <w:pPr>
        <w:ind w:left="568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804DB2">
      <w:start w:val="1"/>
      <w:numFmt w:val="lowerLetter"/>
      <w:lvlText w:val="%2)"/>
      <w:lvlJc w:val="left"/>
      <w:pPr>
        <w:ind w:left="1113" w:hanging="360"/>
      </w:pPr>
      <w:rPr>
        <w:rFonts w:ascii="Cambria" w:eastAsia="Arial MT" w:hAnsi="Cambria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F38DAB8">
      <w:numFmt w:val="bullet"/>
      <w:lvlText w:val="•"/>
      <w:lvlJc w:val="left"/>
      <w:pPr>
        <w:ind w:left="1140" w:hanging="360"/>
      </w:pPr>
      <w:rPr>
        <w:rFonts w:hint="default"/>
        <w:lang w:val="pl-PL" w:eastAsia="en-US" w:bidi="ar-SA"/>
      </w:rPr>
    </w:lvl>
    <w:lvl w:ilvl="3" w:tplc="71FEC1BC">
      <w:numFmt w:val="bullet"/>
      <w:lvlText w:val="•"/>
      <w:lvlJc w:val="left"/>
      <w:pPr>
        <w:ind w:left="2149" w:hanging="360"/>
      </w:pPr>
      <w:rPr>
        <w:rFonts w:hint="default"/>
        <w:lang w:val="pl-PL" w:eastAsia="en-US" w:bidi="ar-SA"/>
      </w:rPr>
    </w:lvl>
    <w:lvl w:ilvl="4" w:tplc="C5807256">
      <w:numFmt w:val="bullet"/>
      <w:lvlText w:val="•"/>
      <w:lvlJc w:val="left"/>
      <w:pPr>
        <w:ind w:left="3158" w:hanging="360"/>
      </w:pPr>
      <w:rPr>
        <w:rFonts w:hint="default"/>
        <w:lang w:val="pl-PL" w:eastAsia="en-US" w:bidi="ar-SA"/>
      </w:rPr>
    </w:lvl>
    <w:lvl w:ilvl="5" w:tplc="D5E08984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6" w:tplc="2DB62B9A">
      <w:numFmt w:val="bullet"/>
      <w:lvlText w:val="•"/>
      <w:lvlJc w:val="left"/>
      <w:pPr>
        <w:ind w:left="5177" w:hanging="360"/>
      </w:pPr>
      <w:rPr>
        <w:rFonts w:hint="default"/>
        <w:lang w:val="pl-PL" w:eastAsia="en-US" w:bidi="ar-SA"/>
      </w:rPr>
    </w:lvl>
    <w:lvl w:ilvl="7" w:tplc="0652C0FE">
      <w:numFmt w:val="bullet"/>
      <w:lvlText w:val="•"/>
      <w:lvlJc w:val="left"/>
      <w:pPr>
        <w:ind w:left="6186" w:hanging="360"/>
      </w:pPr>
      <w:rPr>
        <w:rFonts w:hint="default"/>
        <w:lang w:val="pl-PL" w:eastAsia="en-US" w:bidi="ar-SA"/>
      </w:rPr>
    </w:lvl>
    <w:lvl w:ilvl="8" w:tplc="83501FFE">
      <w:numFmt w:val="bullet"/>
      <w:lvlText w:val="•"/>
      <w:lvlJc w:val="left"/>
      <w:pPr>
        <w:ind w:left="7195" w:hanging="360"/>
      </w:pPr>
      <w:rPr>
        <w:rFonts w:hint="default"/>
        <w:lang w:val="pl-PL" w:eastAsia="en-US" w:bidi="ar-SA"/>
      </w:rPr>
    </w:lvl>
  </w:abstractNum>
  <w:abstractNum w:abstractNumId="76" w15:restartNumberingAfterBreak="0">
    <w:nsid w:val="348047D7"/>
    <w:multiLevelType w:val="hybridMultilevel"/>
    <w:tmpl w:val="23E212BE"/>
    <w:lvl w:ilvl="0" w:tplc="6D408CCA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C9472A"/>
    <w:multiLevelType w:val="hybridMultilevel"/>
    <w:tmpl w:val="2B0E4352"/>
    <w:lvl w:ilvl="0" w:tplc="2F8A23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5333240"/>
    <w:multiLevelType w:val="hybridMultilevel"/>
    <w:tmpl w:val="08D2D75C"/>
    <w:lvl w:ilvl="0" w:tplc="666CD566">
      <w:start w:val="1"/>
      <w:numFmt w:val="decimal"/>
      <w:lvlText w:val="%1."/>
      <w:lvlJc w:val="left"/>
      <w:pPr>
        <w:ind w:left="1429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35C1707E"/>
    <w:multiLevelType w:val="hybridMultilevel"/>
    <w:tmpl w:val="347274A0"/>
    <w:lvl w:ilvl="0" w:tplc="95E280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139A4"/>
    <w:multiLevelType w:val="multilevel"/>
    <w:tmpl w:val="0F1AB1F8"/>
    <w:lvl w:ilvl="0">
      <w:start w:val="6"/>
      <w:numFmt w:val="decimal"/>
      <w:lvlText w:val="%1."/>
      <w:lvlJc w:val="left"/>
      <w:pPr>
        <w:ind w:left="360" w:hanging="360"/>
      </w:pPr>
      <w:rPr>
        <w:rFonts w:ascii="Cambria" w:hAnsi="Cambria"/>
        <w:b/>
      </w:rPr>
    </w:lvl>
    <w:lvl w:ilvl="1">
      <w:start w:val="1"/>
      <w:numFmt w:val="decimal"/>
      <w:lvlText w:val="%2."/>
      <w:lvlJc w:val="left"/>
      <w:pPr>
        <w:ind w:left="1367" w:hanging="720"/>
      </w:pPr>
      <w:rPr>
        <w:rFonts w:ascii="Cambria" w:hAnsi="Cambria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1" w15:restartNumberingAfterBreak="0">
    <w:nsid w:val="385A1E98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89C7A4F"/>
    <w:multiLevelType w:val="hybridMultilevel"/>
    <w:tmpl w:val="9698AD3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83" w15:restartNumberingAfterBreak="0">
    <w:nsid w:val="3A6E4173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84" w15:restartNumberingAfterBreak="0">
    <w:nsid w:val="3ACD1908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85" w15:restartNumberingAfterBreak="0">
    <w:nsid w:val="3B8F2C0B"/>
    <w:multiLevelType w:val="hybridMultilevel"/>
    <w:tmpl w:val="AC5A6BE8"/>
    <w:lvl w:ilvl="0" w:tplc="B122FD5C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BE8791A"/>
    <w:multiLevelType w:val="hybridMultilevel"/>
    <w:tmpl w:val="5EF6960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7" w15:restartNumberingAfterBreak="0">
    <w:nsid w:val="3BFA2DC4"/>
    <w:multiLevelType w:val="hybridMultilevel"/>
    <w:tmpl w:val="F2E03F46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88" w15:restartNumberingAfterBreak="0">
    <w:nsid w:val="3C084478"/>
    <w:multiLevelType w:val="hybridMultilevel"/>
    <w:tmpl w:val="D3108D08"/>
    <w:lvl w:ilvl="0" w:tplc="6302CA6C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C4E38FA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90" w15:restartNumberingAfterBreak="0">
    <w:nsid w:val="3CE432DD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91" w15:restartNumberingAfterBreak="0">
    <w:nsid w:val="3EF040AB"/>
    <w:multiLevelType w:val="hybridMultilevel"/>
    <w:tmpl w:val="4EA452FC"/>
    <w:lvl w:ilvl="0" w:tplc="F45AB9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F846A50"/>
    <w:multiLevelType w:val="hybridMultilevel"/>
    <w:tmpl w:val="DFD44288"/>
    <w:lvl w:ilvl="0" w:tplc="BF5818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1F523BC"/>
    <w:multiLevelType w:val="hybridMultilevel"/>
    <w:tmpl w:val="990CC86C"/>
    <w:lvl w:ilvl="0" w:tplc="72AA41CE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2243374"/>
    <w:multiLevelType w:val="hybridMultilevel"/>
    <w:tmpl w:val="54BE793A"/>
    <w:lvl w:ilvl="0" w:tplc="38AA3D2E">
      <w:start w:val="2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26E27F7"/>
    <w:multiLevelType w:val="hybridMultilevel"/>
    <w:tmpl w:val="814E1220"/>
    <w:lvl w:ilvl="0" w:tplc="5BCC2EDE">
      <w:start w:val="1"/>
      <w:numFmt w:val="lowerLetter"/>
      <w:lvlText w:val="%1)"/>
      <w:lvlJc w:val="left"/>
      <w:pPr>
        <w:ind w:left="61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AA4DD92">
      <w:start w:val="1"/>
      <w:numFmt w:val="decimal"/>
      <w:lvlText w:val="%2)"/>
      <w:lvlJc w:val="left"/>
      <w:pPr>
        <w:ind w:left="1044" w:hanging="360"/>
      </w:pPr>
      <w:rPr>
        <w:rFonts w:hint="default"/>
        <w:w w:val="100"/>
        <w:sz w:val="24"/>
        <w:szCs w:val="24"/>
        <w:lang w:val="pl-PL" w:eastAsia="en-US" w:bidi="ar-SA"/>
      </w:rPr>
    </w:lvl>
    <w:lvl w:ilvl="2" w:tplc="84C4DB48">
      <w:numFmt w:val="bullet"/>
      <w:lvlText w:val="•"/>
      <w:lvlJc w:val="left"/>
      <w:pPr>
        <w:ind w:left="2029" w:hanging="360"/>
      </w:pPr>
      <w:rPr>
        <w:rFonts w:hint="default"/>
        <w:lang w:val="pl-PL" w:eastAsia="en-US" w:bidi="ar-SA"/>
      </w:rPr>
    </w:lvl>
    <w:lvl w:ilvl="3" w:tplc="D9D8C9BA">
      <w:numFmt w:val="bullet"/>
      <w:lvlText w:val="•"/>
      <w:lvlJc w:val="left"/>
      <w:pPr>
        <w:ind w:left="3019" w:hanging="360"/>
      </w:pPr>
      <w:rPr>
        <w:rFonts w:hint="default"/>
        <w:lang w:val="pl-PL" w:eastAsia="en-US" w:bidi="ar-SA"/>
      </w:rPr>
    </w:lvl>
    <w:lvl w:ilvl="4" w:tplc="673CDF5E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BB4CCD48">
      <w:numFmt w:val="bullet"/>
      <w:lvlText w:val="•"/>
      <w:lvlJc w:val="left"/>
      <w:pPr>
        <w:ind w:left="4998" w:hanging="360"/>
      </w:pPr>
      <w:rPr>
        <w:rFonts w:hint="default"/>
        <w:lang w:val="pl-PL" w:eastAsia="en-US" w:bidi="ar-SA"/>
      </w:rPr>
    </w:lvl>
    <w:lvl w:ilvl="6" w:tplc="DD64F248">
      <w:numFmt w:val="bullet"/>
      <w:lvlText w:val="•"/>
      <w:lvlJc w:val="left"/>
      <w:pPr>
        <w:ind w:left="5988" w:hanging="360"/>
      </w:pPr>
      <w:rPr>
        <w:rFonts w:hint="default"/>
        <w:lang w:val="pl-PL" w:eastAsia="en-US" w:bidi="ar-SA"/>
      </w:rPr>
    </w:lvl>
    <w:lvl w:ilvl="7" w:tplc="6F243F46">
      <w:numFmt w:val="bullet"/>
      <w:lvlText w:val="•"/>
      <w:lvlJc w:val="left"/>
      <w:pPr>
        <w:ind w:left="6977" w:hanging="360"/>
      </w:pPr>
      <w:rPr>
        <w:rFonts w:hint="default"/>
        <w:lang w:val="pl-PL" w:eastAsia="en-US" w:bidi="ar-SA"/>
      </w:rPr>
    </w:lvl>
    <w:lvl w:ilvl="8" w:tplc="D68C55DC">
      <w:numFmt w:val="bullet"/>
      <w:lvlText w:val="•"/>
      <w:lvlJc w:val="left"/>
      <w:pPr>
        <w:ind w:left="7967" w:hanging="360"/>
      </w:pPr>
      <w:rPr>
        <w:rFonts w:hint="default"/>
        <w:lang w:val="pl-PL" w:eastAsia="en-US" w:bidi="ar-SA"/>
      </w:rPr>
    </w:lvl>
  </w:abstractNum>
  <w:abstractNum w:abstractNumId="96" w15:restartNumberingAfterBreak="0">
    <w:nsid w:val="42CD6CCC"/>
    <w:multiLevelType w:val="hybridMultilevel"/>
    <w:tmpl w:val="8138A5BE"/>
    <w:lvl w:ilvl="0" w:tplc="FAE4C83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2D47749"/>
    <w:multiLevelType w:val="multilevel"/>
    <w:tmpl w:val="8BB65E00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  <w:b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hint="default"/>
        <w:b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8" w15:restartNumberingAfterBreak="0">
    <w:nsid w:val="430B39E6"/>
    <w:multiLevelType w:val="hybridMultilevel"/>
    <w:tmpl w:val="8A0A0278"/>
    <w:lvl w:ilvl="0" w:tplc="0F5200C4">
      <w:start w:val="1"/>
      <w:numFmt w:val="decimal"/>
      <w:lvlText w:val="%1."/>
      <w:lvlJc w:val="left"/>
      <w:pPr>
        <w:ind w:left="552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172AF490">
      <w:start w:val="1"/>
      <w:numFmt w:val="lowerLetter"/>
      <w:lvlText w:val="%2)"/>
      <w:lvlJc w:val="left"/>
      <w:pPr>
        <w:ind w:left="900" w:hanging="426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F698C090">
      <w:numFmt w:val="bullet"/>
      <w:lvlText w:val="•"/>
      <w:lvlJc w:val="left"/>
      <w:pPr>
        <w:ind w:left="920" w:hanging="426"/>
      </w:pPr>
      <w:rPr>
        <w:rFonts w:hint="default"/>
        <w:lang w:val="pl-PL" w:eastAsia="en-US" w:bidi="ar-SA"/>
      </w:rPr>
    </w:lvl>
    <w:lvl w:ilvl="3" w:tplc="E634EEDA">
      <w:numFmt w:val="bullet"/>
      <w:lvlText w:val="•"/>
      <w:lvlJc w:val="left"/>
      <w:pPr>
        <w:ind w:left="2048" w:hanging="426"/>
      </w:pPr>
      <w:rPr>
        <w:rFonts w:hint="default"/>
        <w:lang w:val="pl-PL" w:eastAsia="en-US" w:bidi="ar-SA"/>
      </w:rPr>
    </w:lvl>
    <w:lvl w:ilvl="4" w:tplc="DC94B1E0">
      <w:numFmt w:val="bullet"/>
      <w:lvlText w:val="•"/>
      <w:lvlJc w:val="left"/>
      <w:pPr>
        <w:ind w:left="3176" w:hanging="426"/>
      </w:pPr>
      <w:rPr>
        <w:rFonts w:hint="default"/>
        <w:lang w:val="pl-PL" w:eastAsia="en-US" w:bidi="ar-SA"/>
      </w:rPr>
    </w:lvl>
    <w:lvl w:ilvl="5" w:tplc="820C65A8">
      <w:numFmt w:val="bullet"/>
      <w:lvlText w:val="•"/>
      <w:lvlJc w:val="left"/>
      <w:pPr>
        <w:ind w:left="4304" w:hanging="426"/>
      </w:pPr>
      <w:rPr>
        <w:rFonts w:hint="default"/>
        <w:lang w:val="pl-PL" w:eastAsia="en-US" w:bidi="ar-SA"/>
      </w:rPr>
    </w:lvl>
    <w:lvl w:ilvl="6" w:tplc="68A85E00">
      <w:numFmt w:val="bullet"/>
      <w:lvlText w:val="•"/>
      <w:lvlJc w:val="left"/>
      <w:pPr>
        <w:ind w:left="5433" w:hanging="426"/>
      </w:pPr>
      <w:rPr>
        <w:rFonts w:hint="default"/>
        <w:lang w:val="pl-PL" w:eastAsia="en-US" w:bidi="ar-SA"/>
      </w:rPr>
    </w:lvl>
    <w:lvl w:ilvl="7" w:tplc="B6405EC2">
      <w:numFmt w:val="bullet"/>
      <w:lvlText w:val="•"/>
      <w:lvlJc w:val="left"/>
      <w:pPr>
        <w:ind w:left="6561" w:hanging="426"/>
      </w:pPr>
      <w:rPr>
        <w:rFonts w:hint="default"/>
        <w:lang w:val="pl-PL" w:eastAsia="en-US" w:bidi="ar-SA"/>
      </w:rPr>
    </w:lvl>
    <w:lvl w:ilvl="8" w:tplc="A8A0AD88">
      <w:numFmt w:val="bullet"/>
      <w:lvlText w:val="•"/>
      <w:lvlJc w:val="left"/>
      <w:pPr>
        <w:ind w:left="7689" w:hanging="426"/>
      </w:pPr>
      <w:rPr>
        <w:rFonts w:hint="default"/>
        <w:lang w:val="pl-PL" w:eastAsia="en-US" w:bidi="ar-SA"/>
      </w:rPr>
    </w:lvl>
  </w:abstractNum>
  <w:abstractNum w:abstractNumId="99" w15:restartNumberingAfterBreak="0">
    <w:nsid w:val="438A4E75"/>
    <w:multiLevelType w:val="multilevel"/>
    <w:tmpl w:val="37761E16"/>
    <w:lvl w:ilvl="0">
      <w:start w:val="1"/>
      <w:numFmt w:val="decimal"/>
      <w:lvlText w:val="%1."/>
      <w:lvlJc w:val="left"/>
      <w:pPr>
        <w:ind w:left="475" w:hanging="360"/>
        <w:jc w:val="right"/>
      </w:pPr>
      <w:rPr>
        <w:rFonts w:asciiTheme="majorHAnsi" w:eastAsia="Times New Roman" w:hAnsiTheme="majorHAnsi" w:cs="Times New Roman" w:hint="default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35" w:hanging="36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186" w:hanging="428"/>
      </w:pPr>
      <w:rPr>
        <w:rFonts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180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432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84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37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89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41" w:hanging="428"/>
      </w:pPr>
      <w:rPr>
        <w:rFonts w:hint="default"/>
        <w:lang w:val="pl-PL" w:eastAsia="en-US" w:bidi="ar-SA"/>
      </w:rPr>
    </w:lvl>
  </w:abstractNum>
  <w:abstractNum w:abstractNumId="100" w15:restartNumberingAfterBreak="0">
    <w:nsid w:val="43EC0276"/>
    <w:multiLevelType w:val="hybridMultilevel"/>
    <w:tmpl w:val="F2E03F46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101" w15:restartNumberingAfterBreak="0">
    <w:nsid w:val="446B00A3"/>
    <w:multiLevelType w:val="hybridMultilevel"/>
    <w:tmpl w:val="4582F208"/>
    <w:lvl w:ilvl="0" w:tplc="76B67ECC">
      <w:numFmt w:val="bullet"/>
      <w:lvlText w:val="–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2" w15:restartNumberingAfterBreak="0">
    <w:nsid w:val="44BF2073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61975BC"/>
    <w:multiLevelType w:val="hybridMultilevel"/>
    <w:tmpl w:val="AA76219A"/>
    <w:lvl w:ilvl="0" w:tplc="98C8C2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6B02398"/>
    <w:multiLevelType w:val="hybridMultilevel"/>
    <w:tmpl w:val="CAD4C4EA"/>
    <w:lvl w:ilvl="0" w:tplc="F2AC3AEE">
      <w:start w:val="1"/>
      <w:numFmt w:val="decimal"/>
      <w:lvlText w:val="%1)"/>
      <w:lvlJc w:val="left"/>
      <w:pPr>
        <w:ind w:left="502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5" w15:restartNumberingAfterBreak="0">
    <w:nsid w:val="47171249"/>
    <w:multiLevelType w:val="multilevel"/>
    <w:tmpl w:val="48AA180C"/>
    <w:lvl w:ilvl="0">
      <w:start w:val="1"/>
      <w:numFmt w:val="decimal"/>
      <w:lvlText w:val="%1."/>
      <w:lvlJc w:val="left"/>
      <w:rPr>
        <w:rFonts w:hint="default"/>
        <w:b/>
        <w:bCs/>
        <w:i w:val="0"/>
        <w:sz w:val="24"/>
        <w:szCs w:val="24"/>
      </w:rPr>
    </w:lvl>
    <w:lvl w:ilvl="1">
      <w:start w:val="1"/>
      <w:numFmt w:val="lowerLetter"/>
      <w:lvlText w:val="%2)"/>
      <w:lvlJc w:val="left"/>
      <w:rPr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  <w:rPr>
        <w:b/>
        <w:bCs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06" w15:restartNumberingAfterBreak="0">
    <w:nsid w:val="47DA2909"/>
    <w:multiLevelType w:val="hybridMultilevel"/>
    <w:tmpl w:val="EE8E765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7" w15:restartNumberingAfterBreak="0">
    <w:nsid w:val="486F7BCD"/>
    <w:multiLevelType w:val="multilevel"/>
    <w:tmpl w:val="4F944698"/>
    <w:lvl w:ilvl="0">
      <w:start w:val="19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450" w:hanging="450"/>
      </w:pPr>
      <w:rPr>
        <w:rFonts w:ascii="Cambria" w:eastAsia="Lucida Sans Unicode" w:hAnsi="Cambria" w:cs="Arial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8" w15:restartNumberingAfterBreak="0">
    <w:nsid w:val="48F107F4"/>
    <w:multiLevelType w:val="hybridMultilevel"/>
    <w:tmpl w:val="3DC050CC"/>
    <w:lvl w:ilvl="0" w:tplc="2A4285C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09" w15:restartNumberingAfterBreak="0">
    <w:nsid w:val="492F5F4E"/>
    <w:multiLevelType w:val="multilevel"/>
    <w:tmpl w:val="F650DF1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theme="minorHAnsi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10" w:hanging="710"/>
      </w:pPr>
      <w:rPr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1507" w:hanging="1507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hanging="22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hanging="29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hanging="36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hanging="43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hanging="51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hanging="58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10" w15:restartNumberingAfterBreak="0">
    <w:nsid w:val="49FD3E56"/>
    <w:multiLevelType w:val="hybridMultilevel"/>
    <w:tmpl w:val="4FF83E4E"/>
    <w:lvl w:ilvl="0" w:tplc="B4944086">
      <w:start w:val="2"/>
      <w:numFmt w:val="decimal"/>
      <w:lvlText w:val="%1)"/>
      <w:lvlJc w:val="left"/>
      <w:pPr>
        <w:ind w:left="720" w:hanging="360"/>
      </w:pPr>
      <w:rPr>
        <w:rFonts w:cs="Liberation Serif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B6230F2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13" w15:restartNumberingAfterBreak="0">
    <w:nsid w:val="4BF005CD"/>
    <w:multiLevelType w:val="hybridMultilevel"/>
    <w:tmpl w:val="A3BC135E"/>
    <w:lvl w:ilvl="0" w:tplc="4E3CEB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CC55C16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115" w15:restartNumberingAfterBreak="0">
    <w:nsid w:val="4D5C0535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116" w15:restartNumberingAfterBreak="0">
    <w:nsid w:val="4EDC23F7"/>
    <w:multiLevelType w:val="multilevel"/>
    <w:tmpl w:val="EA1A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521B0E4B"/>
    <w:multiLevelType w:val="hybridMultilevel"/>
    <w:tmpl w:val="B7AE29B4"/>
    <w:lvl w:ilvl="0" w:tplc="33B05244">
      <w:start w:val="1"/>
      <w:numFmt w:val="decimal"/>
      <w:lvlText w:val="%1."/>
      <w:lvlJc w:val="left"/>
      <w:pPr>
        <w:ind w:left="549" w:hanging="358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D36C8644">
      <w:numFmt w:val="bullet"/>
      <w:lvlText w:val="•"/>
      <w:lvlJc w:val="left"/>
      <w:pPr>
        <w:ind w:left="1480" w:hanging="358"/>
      </w:pPr>
      <w:rPr>
        <w:rFonts w:hint="default"/>
        <w:lang w:val="pl-PL" w:eastAsia="en-US" w:bidi="ar-SA"/>
      </w:rPr>
    </w:lvl>
    <w:lvl w:ilvl="2" w:tplc="42EEF4BE">
      <w:numFmt w:val="bullet"/>
      <w:lvlText w:val="•"/>
      <w:lvlJc w:val="left"/>
      <w:pPr>
        <w:ind w:left="2421" w:hanging="358"/>
      </w:pPr>
      <w:rPr>
        <w:rFonts w:hint="default"/>
        <w:lang w:val="pl-PL" w:eastAsia="en-US" w:bidi="ar-SA"/>
      </w:rPr>
    </w:lvl>
    <w:lvl w:ilvl="3" w:tplc="B2D4E08A">
      <w:numFmt w:val="bullet"/>
      <w:lvlText w:val="•"/>
      <w:lvlJc w:val="left"/>
      <w:pPr>
        <w:ind w:left="3361" w:hanging="358"/>
      </w:pPr>
      <w:rPr>
        <w:rFonts w:hint="default"/>
        <w:lang w:val="pl-PL" w:eastAsia="en-US" w:bidi="ar-SA"/>
      </w:rPr>
    </w:lvl>
    <w:lvl w:ilvl="4" w:tplc="975E9FDE">
      <w:numFmt w:val="bullet"/>
      <w:lvlText w:val="•"/>
      <w:lvlJc w:val="left"/>
      <w:pPr>
        <w:ind w:left="4302" w:hanging="358"/>
      </w:pPr>
      <w:rPr>
        <w:rFonts w:hint="default"/>
        <w:lang w:val="pl-PL" w:eastAsia="en-US" w:bidi="ar-SA"/>
      </w:rPr>
    </w:lvl>
    <w:lvl w:ilvl="5" w:tplc="8744B082">
      <w:numFmt w:val="bullet"/>
      <w:lvlText w:val="•"/>
      <w:lvlJc w:val="left"/>
      <w:pPr>
        <w:ind w:left="5243" w:hanging="358"/>
      </w:pPr>
      <w:rPr>
        <w:rFonts w:hint="default"/>
        <w:lang w:val="pl-PL" w:eastAsia="en-US" w:bidi="ar-SA"/>
      </w:rPr>
    </w:lvl>
    <w:lvl w:ilvl="6" w:tplc="D7E405CA">
      <w:numFmt w:val="bullet"/>
      <w:lvlText w:val="•"/>
      <w:lvlJc w:val="left"/>
      <w:pPr>
        <w:ind w:left="6183" w:hanging="358"/>
      </w:pPr>
      <w:rPr>
        <w:rFonts w:hint="default"/>
        <w:lang w:val="pl-PL" w:eastAsia="en-US" w:bidi="ar-SA"/>
      </w:rPr>
    </w:lvl>
    <w:lvl w:ilvl="7" w:tplc="4F329844">
      <w:numFmt w:val="bullet"/>
      <w:lvlText w:val="•"/>
      <w:lvlJc w:val="left"/>
      <w:pPr>
        <w:ind w:left="7124" w:hanging="358"/>
      </w:pPr>
      <w:rPr>
        <w:rFonts w:hint="default"/>
        <w:lang w:val="pl-PL" w:eastAsia="en-US" w:bidi="ar-SA"/>
      </w:rPr>
    </w:lvl>
    <w:lvl w:ilvl="8" w:tplc="F26E0F6E">
      <w:numFmt w:val="bullet"/>
      <w:lvlText w:val="•"/>
      <w:lvlJc w:val="left"/>
      <w:pPr>
        <w:ind w:left="8065" w:hanging="358"/>
      </w:pPr>
      <w:rPr>
        <w:rFonts w:hint="default"/>
        <w:lang w:val="pl-PL" w:eastAsia="en-US" w:bidi="ar-SA"/>
      </w:rPr>
    </w:lvl>
  </w:abstractNum>
  <w:abstractNum w:abstractNumId="118" w15:restartNumberingAfterBreak="0">
    <w:nsid w:val="52FB2916"/>
    <w:multiLevelType w:val="hybridMultilevel"/>
    <w:tmpl w:val="1292AD94"/>
    <w:lvl w:ilvl="0" w:tplc="7E5287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3524619"/>
    <w:multiLevelType w:val="hybridMultilevel"/>
    <w:tmpl w:val="83A4D1EE"/>
    <w:lvl w:ilvl="0" w:tplc="39E447A0">
      <w:start w:val="1"/>
      <w:numFmt w:val="decimal"/>
      <w:lvlText w:val="%1."/>
      <w:lvlJc w:val="left"/>
      <w:pPr>
        <w:ind w:left="552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595EF33C">
      <w:numFmt w:val="bullet"/>
      <w:lvlText w:val="•"/>
      <w:lvlJc w:val="left"/>
      <w:pPr>
        <w:ind w:left="1498" w:hanging="360"/>
      </w:pPr>
      <w:rPr>
        <w:rFonts w:hint="default"/>
        <w:lang w:val="pl-PL" w:eastAsia="en-US" w:bidi="ar-SA"/>
      </w:rPr>
    </w:lvl>
    <w:lvl w:ilvl="2" w:tplc="FD16C83E">
      <w:numFmt w:val="bullet"/>
      <w:lvlText w:val="•"/>
      <w:lvlJc w:val="left"/>
      <w:pPr>
        <w:ind w:left="2437" w:hanging="360"/>
      </w:pPr>
      <w:rPr>
        <w:rFonts w:hint="default"/>
        <w:lang w:val="pl-PL" w:eastAsia="en-US" w:bidi="ar-SA"/>
      </w:rPr>
    </w:lvl>
    <w:lvl w:ilvl="3" w:tplc="B14E930A">
      <w:numFmt w:val="bullet"/>
      <w:lvlText w:val="•"/>
      <w:lvlJc w:val="left"/>
      <w:pPr>
        <w:ind w:left="3375" w:hanging="360"/>
      </w:pPr>
      <w:rPr>
        <w:rFonts w:hint="default"/>
        <w:lang w:val="pl-PL" w:eastAsia="en-US" w:bidi="ar-SA"/>
      </w:rPr>
    </w:lvl>
    <w:lvl w:ilvl="4" w:tplc="89FC0D52">
      <w:numFmt w:val="bullet"/>
      <w:lvlText w:val="•"/>
      <w:lvlJc w:val="left"/>
      <w:pPr>
        <w:ind w:left="4314" w:hanging="360"/>
      </w:pPr>
      <w:rPr>
        <w:rFonts w:hint="default"/>
        <w:lang w:val="pl-PL" w:eastAsia="en-US" w:bidi="ar-SA"/>
      </w:rPr>
    </w:lvl>
    <w:lvl w:ilvl="5" w:tplc="6122B664">
      <w:numFmt w:val="bullet"/>
      <w:lvlText w:val="•"/>
      <w:lvlJc w:val="left"/>
      <w:pPr>
        <w:ind w:left="5253" w:hanging="360"/>
      </w:pPr>
      <w:rPr>
        <w:rFonts w:hint="default"/>
        <w:lang w:val="pl-PL" w:eastAsia="en-US" w:bidi="ar-SA"/>
      </w:rPr>
    </w:lvl>
    <w:lvl w:ilvl="6" w:tplc="8D6AC82E">
      <w:numFmt w:val="bullet"/>
      <w:lvlText w:val="•"/>
      <w:lvlJc w:val="left"/>
      <w:pPr>
        <w:ind w:left="6191" w:hanging="360"/>
      </w:pPr>
      <w:rPr>
        <w:rFonts w:hint="default"/>
        <w:lang w:val="pl-PL" w:eastAsia="en-US" w:bidi="ar-SA"/>
      </w:rPr>
    </w:lvl>
    <w:lvl w:ilvl="7" w:tplc="288ABA5E">
      <w:numFmt w:val="bullet"/>
      <w:lvlText w:val="•"/>
      <w:lvlJc w:val="left"/>
      <w:pPr>
        <w:ind w:left="7130" w:hanging="360"/>
      </w:pPr>
      <w:rPr>
        <w:rFonts w:hint="default"/>
        <w:lang w:val="pl-PL" w:eastAsia="en-US" w:bidi="ar-SA"/>
      </w:rPr>
    </w:lvl>
    <w:lvl w:ilvl="8" w:tplc="24D8B97E">
      <w:numFmt w:val="bullet"/>
      <w:lvlText w:val="•"/>
      <w:lvlJc w:val="left"/>
      <w:pPr>
        <w:ind w:left="8069" w:hanging="360"/>
      </w:pPr>
      <w:rPr>
        <w:rFonts w:hint="default"/>
        <w:lang w:val="pl-PL" w:eastAsia="en-US" w:bidi="ar-SA"/>
      </w:rPr>
    </w:lvl>
  </w:abstractNum>
  <w:abstractNum w:abstractNumId="120" w15:restartNumberingAfterBreak="0">
    <w:nsid w:val="535D67B0"/>
    <w:multiLevelType w:val="hybridMultilevel"/>
    <w:tmpl w:val="9D6CA25E"/>
    <w:lvl w:ilvl="0" w:tplc="09E02C94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38B3C52"/>
    <w:multiLevelType w:val="hybridMultilevel"/>
    <w:tmpl w:val="97E01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3DB43E0"/>
    <w:multiLevelType w:val="hybridMultilevel"/>
    <w:tmpl w:val="23280E9E"/>
    <w:lvl w:ilvl="0" w:tplc="37760D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4825314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124" w15:restartNumberingAfterBreak="0">
    <w:nsid w:val="54910979"/>
    <w:multiLevelType w:val="hybridMultilevel"/>
    <w:tmpl w:val="0878339C"/>
    <w:lvl w:ilvl="0" w:tplc="53181396">
      <w:start w:val="1"/>
      <w:numFmt w:val="decimal"/>
      <w:lvlText w:val="%1."/>
      <w:lvlJc w:val="left"/>
      <w:pPr>
        <w:ind w:left="361" w:hanging="360"/>
      </w:pPr>
      <w:rPr>
        <w:rFonts w:hint="default"/>
        <w:b/>
        <w:bCs/>
        <w:spacing w:val="0"/>
        <w:w w:val="100"/>
        <w:lang w:val="pl-PL" w:eastAsia="en-US" w:bidi="ar-SA"/>
      </w:rPr>
    </w:lvl>
    <w:lvl w:ilvl="1" w:tplc="537C1AE8">
      <w:numFmt w:val="bullet"/>
      <w:lvlText w:val="•"/>
      <w:lvlJc w:val="left"/>
      <w:pPr>
        <w:ind w:left="1259" w:hanging="360"/>
      </w:pPr>
      <w:rPr>
        <w:rFonts w:hint="default"/>
        <w:lang w:val="pl-PL" w:eastAsia="en-US" w:bidi="ar-SA"/>
      </w:rPr>
    </w:lvl>
    <w:lvl w:ilvl="2" w:tplc="7986AD12">
      <w:numFmt w:val="bullet"/>
      <w:lvlText w:val="•"/>
      <w:lvlJc w:val="left"/>
      <w:pPr>
        <w:ind w:left="2159" w:hanging="360"/>
      </w:pPr>
      <w:rPr>
        <w:rFonts w:hint="default"/>
        <w:lang w:val="pl-PL" w:eastAsia="en-US" w:bidi="ar-SA"/>
      </w:rPr>
    </w:lvl>
    <w:lvl w:ilvl="3" w:tplc="FD7C3608">
      <w:numFmt w:val="bullet"/>
      <w:lvlText w:val="•"/>
      <w:lvlJc w:val="left"/>
      <w:pPr>
        <w:ind w:left="3058" w:hanging="360"/>
      </w:pPr>
      <w:rPr>
        <w:rFonts w:hint="default"/>
        <w:lang w:val="pl-PL" w:eastAsia="en-US" w:bidi="ar-SA"/>
      </w:rPr>
    </w:lvl>
    <w:lvl w:ilvl="4" w:tplc="58DA3748">
      <w:numFmt w:val="bullet"/>
      <w:lvlText w:val="•"/>
      <w:lvlJc w:val="left"/>
      <w:pPr>
        <w:ind w:left="3958" w:hanging="360"/>
      </w:pPr>
      <w:rPr>
        <w:rFonts w:hint="default"/>
        <w:lang w:val="pl-PL" w:eastAsia="en-US" w:bidi="ar-SA"/>
      </w:rPr>
    </w:lvl>
    <w:lvl w:ilvl="5" w:tplc="45CC1974">
      <w:numFmt w:val="bullet"/>
      <w:lvlText w:val="•"/>
      <w:lvlJc w:val="left"/>
      <w:pPr>
        <w:ind w:left="4858" w:hanging="360"/>
      </w:pPr>
      <w:rPr>
        <w:rFonts w:hint="default"/>
        <w:lang w:val="pl-PL" w:eastAsia="en-US" w:bidi="ar-SA"/>
      </w:rPr>
    </w:lvl>
    <w:lvl w:ilvl="6" w:tplc="BC4E6F00">
      <w:numFmt w:val="bullet"/>
      <w:lvlText w:val="•"/>
      <w:lvlJc w:val="left"/>
      <w:pPr>
        <w:ind w:left="5757" w:hanging="360"/>
      </w:pPr>
      <w:rPr>
        <w:rFonts w:hint="default"/>
        <w:lang w:val="pl-PL" w:eastAsia="en-US" w:bidi="ar-SA"/>
      </w:rPr>
    </w:lvl>
    <w:lvl w:ilvl="7" w:tplc="D83AAF1E">
      <w:numFmt w:val="bullet"/>
      <w:lvlText w:val="•"/>
      <w:lvlJc w:val="left"/>
      <w:pPr>
        <w:ind w:left="6657" w:hanging="360"/>
      </w:pPr>
      <w:rPr>
        <w:rFonts w:hint="default"/>
        <w:lang w:val="pl-PL" w:eastAsia="en-US" w:bidi="ar-SA"/>
      </w:rPr>
    </w:lvl>
    <w:lvl w:ilvl="8" w:tplc="A2D0A210">
      <w:numFmt w:val="bullet"/>
      <w:lvlText w:val="•"/>
      <w:lvlJc w:val="left"/>
      <w:pPr>
        <w:ind w:left="7557" w:hanging="360"/>
      </w:pPr>
      <w:rPr>
        <w:rFonts w:hint="default"/>
        <w:lang w:val="pl-PL" w:eastAsia="en-US" w:bidi="ar-SA"/>
      </w:rPr>
    </w:lvl>
  </w:abstractNum>
  <w:abstractNum w:abstractNumId="125" w15:restartNumberingAfterBreak="0">
    <w:nsid w:val="549A6A07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126" w15:restartNumberingAfterBreak="0">
    <w:nsid w:val="54CE1DE7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27" w15:restartNumberingAfterBreak="0">
    <w:nsid w:val="55E573F4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128" w15:restartNumberingAfterBreak="0">
    <w:nsid w:val="570364EE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29" w15:restartNumberingAfterBreak="0">
    <w:nsid w:val="57AF1C14"/>
    <w:multiLevelType w:val="hybridMultilevel"/>
    <w:tmpl w:val="E93A053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0" w15:restartNumberingAfterBreak="0">
    <w:nsid w:val="580C1496"/>
    <w:multiLevelType w:val="hybridMultilevel"/>
    <w:tmpl w:val="A714433E"/>
    <w:lvl w:ilvl="0" w:tplc="3758AE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8422F48"/>
    <w:multiLevelType w:val="hybridMultilevel"/>
    <w:tmpl w:val="33EC58D0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32" w15:restartNumberingAfterBreak="0">
    <w:nsid w:val="58573F29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8CF3820"/>
    <w:multiLevelType w:val="hybridMultilevel"/>
    <w:tmpl w:val="EA9C2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92353E9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9491009"/>
    <w:multiLevelType w:val="hybridMultilevel"/>
    <w:tmpl w:val="C88417B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6" w15:restartNumberingAfterBreak="0">
    <w:nsid w:val="59611AD7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A066648"/>
    <w:multiLevelType w:val="hybridMultilevel"/>
    <w:tmpl w:val="4FEEB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B5507AB"/>
    <w:multiLevelType w:val="hybridMultilevel"/>
    <w:tmpl w:val="23280E9E"/>
    <w:lvl w:ilvl="0" w:tplc="37760D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5CB56418"/>
    <w:multiLevelType w:val="hybridMultilevel"/>
    <w:tmpl w:val="BF9655A8"/>
    <w:lvl w:ilvl="0" w:tplc="8174B216">
      <w:start w:val="1"/>
      <w:numFmt w:val="decimal"/>
      <w:lvlText w:val="%1."/>
      <w:lvlJc w:val="left"/>
      <w:pPr>
        <w:ind w:left="549" w:hanging="35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6CC09C2C">
      <w:start w:val="1"/>
      <w:numFmt w:val="lowerLetter"/>
      <w:lvlText w:val="%2)"/>
      <w:lvlJc w:val="left"/>
      <w:pPr>
        <w:ind w:left="905" w:hanging="356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092C3E6A">
      <w:numFmt w:val="bullet"/>
      <w:lvlText w:val="•"/>
      <w:lvlJc w:val="left"/>
      <w:pPr>
        <w:ind w:left="1905" w:hanging="356"/>
      </w:pPr>
      <w:rPr>
        <w:rFonts w:hint="default"/>
        <w:lang w:val="pl-PL" w:eastAsia="en-US" w:bidi="ar-SA"/>
      </w:rPr>
    </w:lvl>
    <w:lvl w:ilvl="3" w:tplc="C0CE32CC">
      <w:numFmt w:val="bullet"/>
      <w:lvlText w:val="•"/>
      <w:lvlJc w:val="left"/>
      <w:pPr>
        <w:ind w:left="2910" w:hanging="356"/>
      </w:pPr>
      <w:rPr>
        <w:rFonts w:hint="default"/>
        <w:lang w:val="pl-PL" w:eastAsia="en-US" w:bidi="ar-SA"/>
      </w:rPr>
    </w:lvl>
    <w:lvl w:ilvl="4" w:tplc="4DE008D2">
      <w:numFmt w:val="bullet"/>
      <w:lvlText w:val="•"/>
      <w:lvlJc w:val="left"/>
      <w:pPr>
        <w:ind w:left="3915" w:hanging="356"/>
      </w:pPr>
      <w:rPr>
        <w:rFonts w:hint="default"/>
        <w:lang w:val="pl-PL" w:eastAsia="en-US" w:bidi="ar-SA"/>
      </w:rPr>
    </w:lvl>
    <w:lvl w:ilvl="5" w:tplc="E3AA92DC">
      <w:numFmt w:val="bullet"/>
      <w:lvlText w:val="•"/>
      <w:lvlJc w:val="left"/>
      <w:pPr>
        <w:ind w:left="4920" w:hanging="356"/>
      </w:pPr>
      <w:rPr>
        <w:rFonts w:hint="default"/>
        <w:lang w:val="pl-PL" w:eastAsia="en-US" w:bidi="ar-SA"/>
      </w:rPr>
    </w:lvl>
    <w:lvl w:ilvl="6" w:tplc="970AF5B8">
      <w:numFmt w:val="bullet"/>
      <w:lvlText w:val="•"/>
      <w:lvlJc w:val="left"/>
      <w:pPr>
        <w:ind w:left="5925" w:hanging="356"/>
      </w:pPr>
      <w:rPr>
        <w:rFonts w:hint="default"/>
        <w:lang w:val="pl-PL" w:eastAsia="en-US" w:bidi="ar-SA"/>
      </w:rPr>
    </w:lvl>
    <w:lvl w:ilvl="7" w:tplc="2C9CAA02">
      <w:numFmt w:val="bullet"/>
      <w:lvlText w:val="•"/>
      <w:lvlJc w:val="left"/>
      <w:pPr>
        <w:ind w:left="6930" w:hanging="356"/>
      </w:pPr>
      <w:rPr>
        <w:rFonts w:hint="default"/>
        <w:lang w:val="pl-PL" w:eastAsia="en-US" w:bidi="ar-SA"/>
      </w:rPr>
    </w:lvl>
    <w:lvl w:ilvl="8" w:tplc="7E062C66">
      <w:numFmt w:val="bullet"/>
      <w:lvlText w:val="•"/>
      <w:lvlJc w:val="left"/>
      <w:pPr>
        <w:ind w:left="7936" w:hanging="356"/>
      </w:pPr>
      <w:rPr>
        <w:rFonts w:hint="default"/>
        <w:lang w:val="pl-PL" w:eastAsia="en-US" w:bidi="ar-SA"/>
      </w:rPr>
    </w:lvl>
  </w:abstractNum>
  <w:abstractNum w:abstractNumId="140" w15:restartNumberingAfterBreak="0">
    <w:nsid w:val="5E330BA8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41" w15:restartNumberingAfterBreak="0">
    <w:nsid w:val="5ED61125"/>
    <w:multiLevelType w:val="multilevel"/>
    <w:tmpl w:val="DEE4683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F034DA7"/>
    <w:multiLevelType w:val="hybridMultilevel"/>
    <w:tmpl w:val="8828D4E8"/>
    <w:lvl w:ilvl="0" w:tplc="8952A9A6">
      <w:start w:val="3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F2F5BDE"/>
    <w:multiLevelType w:val="multilevel"/>
    <w:tmpl w:val="342CE28A"/>
    <w:lvl w:ilvl="0">
      <w:start w:val="10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hint="default"/>
        <w:b/>
        <w:sz w:val="24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4" w15:restartNumberingAfterBreak="0">
    <w:nsid w:val="5F91129E"/>
    <w:multiLevelType w:val="multilevel"/>
    <w:tmpl w:val="D5800A2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45" w15:restartNumberingAfterBreak="0">
    <w:nsid w:val="61595AFE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46" w15:restartNumberingAfterBreak="0">
    <w:nsid w:val="61874D00"/>
    <w:multiLevelType w:val="multilevel"/>
    <w:tmpl w:val="A2204264"/>
    <w:styleLink w:val="Numbering3"/>
    <w:lvl w:ilvl="0">
      <w:start w:val="1"/>
      <w:numFmt w:val="decimal"/>
      <w:lvlText w:val="%1"/>
      <w:lvlJc w:val="left"/>
      <w:pPr>
        <w:ind w:left="369" w:hanging="369"/>
      </w:pPr>
      <w:rPr>
        <w:rFonts w:ascii="Calibri" w:hAnsi="Calibri"/>
        <w:sz w:val="20"/>
      </w:rPr>
    </w:lvl>
    <w:lvl w:ilvl="1">
      <w:start w:val="2"/>
      <w:numFmt w:val="decimal"/>
      <w:lvlText w:val="%2"/>
      <w:lvlJc w:val="left"/>
      <w:pPr>
        <w:ind w:left="3402" w:hanging="1701"/>
      </w:pPr>
      <w:rPr>
        <w:rFonts w:ascii="Calibri" w:hAnsi="Calibri"/>
        <w:sz w:val="20"/>
      </w:rPr>
    </w:lvl>
    <w:lvl w:ilvl="2">
      <w:start w:val="3"/>
      <w:numFmt w:val="decimal"/>
      <w:lvlText w:val="%3"/>
      <w:lvlJc w:val="left"/>
      <w:pPr>
        <w:ind w:left="5103" w:hanging="1701"/>
      </w:pPr>
      <w:rPr>
        <w:rFonts w:ascii="Calibri" w:hAnsi="Calibri"/>
        <w:sz w:val="20"/>
      </w:rPr>
    </w:lvl>
    <w:lvl w:ilvl="3">
      <w:start w:val="4"/>
      <w:numFmt w:val="decimal"/>
      <w:lvlText w:val="%4"/>
      <w:lvlJc w:val="left"/>
      <w:pPr>
        <w:ind w:left="6804" w:hanging="1701"/>
      </w:pPr>
      <w:rPr>
        <w:rFonts w:ascii="Calibri" w:hAnsi="Calibri"/>
        <w:sz w:val="20"/>
      </w:rPr>
    </w:lvl>
    <w:lvl w:ilvl="4">
      <w:start w:val="5"/>
      <w:numFmt w:val="decimal"/>
      <w:lvlText w:val="%5"/>
      <w:lvlJc w:val="left"/>
      <w:pPr>
        <w:ind w:left="8505" w:hanging="1701"/>
      </w:pPr>
      <w:rPr>
        <w:rFonts w:ascii="Calibri" w:hAnsi="Calibri"/>
        <w:sz w:val="20"/>
      </w:rPr>
    </w:lvl>
    <w:lvl w:ilvl="5">
      <w:start w:val="6"/>
      <w:numFmt w:val="decimal"/>
      <w:lvlText w:val="%6"/>
      <w:lvlJc w:val="left"/>
      <w:pPr>
        <w:ind w:left="10206" w:hanging="1701"/>
      </w:pPr>
      <w:rPr>
        <w:rFonts w:ascii="Calibri" w:hAnsi="Calibri"/>
        <w:sz w:val="20"/>
      </w:rPr>
    </w:lvl>
    <w:lvl w:ilvl="6">
      <w:start w:val="7"/>
      <w:numFmt w:val="decimal"/>
      <w:lvlText w:val="%7"/>
      <w:lvlJc w:val="left"/>
      <w:pPr>
        <w:ind w:left="11907" w:hanging="1701"/>
      </w:pPr>
      <w:rPr>
        <w:rFonts w:ascii="Calibri" w:hAnsi="Calibri"/>
        <w:sz w:val="20"/>
      </w:rPr>
    </w:lvl>
    <w:lvl w:ilvl="7">
      <w:start w:val="8"/>
      <w:numFmt w:val="decimal"/>
      <w:lvlText w:val="%8"/>
      <w:lvlJc w:val="left"/>
      <w:pPr>
        <w:ind w:left="13608" w:hanging="1701"/>
      </w:pPr>
      <w:rPr>
        <w:rFonts w:ascii="Calibri" w:hAnsi="Calibri"/>
        <w:sz w:val="20"/>
      </w:rPr>
    </w:lvl>
    <w:lvl w:ilvl="8">
      <w:start w:val="9"/>
      <w:numFmt w:val="decimal"/>
      <w:lvlText w:val="%9"/>
      <w:lvlJc w:val="left"/>
      <w:pPr>
        <w:ind w:left="15309" w:hanging="1701"/>
      </w:pPr>
      <w:rPr>
        <w:rFonts w:ascii="Calibri" w:hAnsi="Calibri"/>
        <w:sz w:val="20"/>
      </w:rPr>
    </w:lvl>
  </w:abstractNum>
  <w:abstractNum w:abstractNumId="147" w15:restartNumberingAfterBreak="0">
    <w:nsid w:val="61B22E71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48" w15:restartNumberingAfterBreak="0">
    <w:nsid w:val="627564D3"/>
    <w:multiLevelType w:val="hybridMultilevel"/>
    <w:tmpl w:val="851640C4"/>
    <w:lvl w:ilvl="0" w:tplc="58A2D22E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2757AF3"/>
    <w:multiLevelType w:val="hybridMultilevel"/>
    <w:tmpl w:val="3A94C256"/>
    <w:lvl w:ilvl="0" w:tplc="24B8EA72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3115B0F"/>
    <w:multiLevelType w:val="hybridMultilevel"/>
    <w:tmpl w:val="3586C31E"/>
    <w:lvl w:ilvl="0" w:tplc="AA981C22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3F568F6"/>
    <w:multiLevelType w:val="hybridMultilevel"/>
    <w:tmpl w:val="D1BEDE54"/>
    <w:lvl w:ilvl="0" w:tplc="C6F0975E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4D64246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5B801EE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5D3245B"/>
    <w:multiLevelType w:val="hybridMultilevel"/>
    <w:tmpl w:val="01D00586"/>
    <w:lvl w:ilvl="0" w:tplc="20362628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662277A9"/>
    <w:multiLevelType w:val="hybridMultilevel"/>
    <w:tmpl w:val="3DC050CC"/>
    <w:lvl w:ilvl="0" w:tplc="2A4285C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56" w15:restartNumberingAfterBreak="0">
    <w:nsid w:val="677412DC"/>
    <w:multiLevelType w:val="multilevel"/>
    <w:tmpl w:val="691A70E4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7963447"/>
    <w:multiLevelType w:val="hybridMultilevel"/>
    <w:tmpl w:val="10EEFC04"/>
    <w:lvl w:ilvl="0" w:tplc="CC8A4F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7BD7A09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59" w15:restartNumberingAfterBreak="0">
    <w:nsid w:val="67C41285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160" w15:restartNumberingAfterBreak="0">
    <w:nsid w:val="67E46FAE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161" w15:restartNumberingAfterBreak="0">
    <w:nsid w:val="684E4DCD"/>
    <w:multiLevelType w:val="hybridMultilevel"/>
    <w:tmpl w:val="F9A6EDA8"/>
    <w:lvl w:ilvl="0" w:tplc="C696E732">
      <w:start w:val="1"/>
      <w:numFmt w:val="decimal"/>
      <w:lvlText w:val="%1."/>
      <w:lvlJc w:val="left"/>
      <w:pPr>
        <w:ind w:left="3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EBC0B6A">
      <w:numFmt w:val="bullet"/>
      <w:lvlText w:val="•"/>
      <w:lvlJc w:val="left"/>
      <w:pPr>
        <w:ind w:left="1259" w:hanging="360"/>
      </w:pPr>
      <w:rPr>
        <w:rFonts w:hint="default"/>
        <w:lang w:val="pl-PL" w:eastAsia="en-US" w:bidi="ar-SA"/>
      </w:rPr>
    </w:lvl>
    <w:lvl w:ilvl="2" w:tplc="58AE852E">
      <w:numFmt w:val="bullet"/>
      <w:lvlText w:val="•"/>
      <w:lvlJc w:val="left"/>
      <w:pPr>
        <w:ind w:left="2159" w:hanging="360"/>
      </w:pPr>
      <w:rPr>
        <w:rFonts w:hint="default"/>
        <w:lang w:val="pl-PL" w:eastAsia="en-US" w:bidi="ar-SA"/>
      </w:rPr>
    </w:lvl>
    <w:lvl w:ilvl="3" w:tplc="A6F8E2CC">
      <w:numFmt w:val="bullet"/>
      <w:lvlText w:val="•"/>
      <w:lvlJc w:val="left"/>
      <w:pPr>
        <w:ind w:left="3058" w:hanging="360"/>
      </w:pPr>
      <w:rPr>
        <w:rFonts w:hint="default"/>
        <w:lang w:val="pl-PL" w:eastAsia="en-US" w:bidi="ar-SA"/>
      </w:rPr>
    </w:lvl>
    <w:lvl w:ilvl="4" w:tplc="50E84D38">
      <w:numFmt w:val="bullet"/>
      <w:lvlText w:val="•"/>
      <w:lvlJc w:val="left"/>
      <w:pPr>
        <w:ind w:left="3958" w:hanging="360"/>
      </w:pPr>
      <w:rPr>
        <w:rFonts w:hint="default"/>
        <w:lang w:val="pl-PL" w:eastAsia="en-US" w:bidi="ar-SA"/>
      </w:rPr>
    </w:lvl>
    <w:lvl w:ilvl="5" w:tplc="B86A5B56">
      <w:numFmt w:val="bullet"/>
      <w:lvlText w:val="•"/>
      <w:lvlJc w:val="left"/>
      <w:pPr>
        <w:ind w:left="4858" w:hanging="360"/>
      </w:pPr>
      <w:rPr>
        <w:rFonts w:hint="default"/>
        <w:lang w:val="pl-PL" w:eastAsia="en-US" w:bidi="ar-SA"/>
      </w:rPr>
    </w:lvl>
    <w:lvl w:ilvl="6" w:tplc="6F78A682">
      <w:numFmt w:val="bullet"/>
      <w:lvlText w:val="•"/>
      <w:lvlJc w:val="left"/>
      <w:pPr>
        <w:ind w:left="5757" w:hanging="360"/>
      </w:pPr>
      <w:rPr>
        <w:rFonts w:hint="default"/>
        <w:lang w:val="pl-PL" w:eastAsia="en-US" w:bidi="ar-SA"/>
      </w:rPr>
    </w:lvl>
    <w:lvl w:ilvl="7" w:tplc="606EF760">
      <w:numFmt w:val="bullet"/>
      <w:lvlText w:val="•"/>
      <w:lvlJc w:val="left"/>
      <w:pPr>
        <w:ind w:left="6657" w:hanging="360"/>
      </w:pPr>
      <w:rPr>
        <w:rFonts w:hint="default"/>
        <w:lang w:val="pl-PL" w:eastAsia="en-US" w:bidi="ar-SA"/>
      </w:rPr>
    </w:lvl>
    <w:lvl w:ilvl="8" w:tplc="CBE0CFFE">
      <w:numFmt w:val="bullet"/>
      <w:lvlText w:val="•"/>
      <w:lvlJc w:val="left"/>
      <w:pPr>
        <w:ind w:left="7557" w:hanging="360"/>
      </w:pPr>
      <w:rPr>
        <w:rFonts w:hint="default"/>
        <w:lang w:val="pl-PL" w:eastAsia="en-US" w:bidi="ar-SA"/>
      </w:rPr>
    </w:lvl>
  </w:abstractNum>
  <w:abstractNum w:abstractNumId="162" w15:restartNumberingAfterBreak="0">
    <w:nsid w:val="68C16E9A"/>
    <w:multiLevelType w:val="hybridMultilevel"/>
    <w:tmpl w:val="93D289BE"/>
    <w:lvl w:ilvl="0" w:tplc="9808D1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8E431E8"/>
    <w:multiLevelType w:val="hybridMultilevel"/>
    <w:tmpl w:val="B88434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4" w15:restartNumberingAfterBreak="0">
    <w:nsid w:val="6A7026CE"/>
    <w:multiLevelType w:val="hybridMultilevel"/>
    <w:tmpl w:val="E2B02A4C"/>
    <w:lvl w:ilvl="0" w:tplc="55D07576">
      <w:start w:val="2"/>
      <w:numFmt w:val="decimal"/>
      <w:lvlText w:val="%1."/>
      <w:lvlJc w:val="left"/>
      <w:pPr>
        <w:ind w:left="838" w:hanging="360"/>
      </w:pPr>
      <w:rPr>
        <w:rFonts w:ascii="Cambria" w:eastAsia="Times New Roman" w:hAnsi="Cambria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6B9F77A9"/>
    <w:multiLevelType w:val="multilevel"/>
    <w:tmpl w:val="0E400A9C"/>
    <w:lvl w:ilvl="0">
      <w:start w:val="1"/>
      <w:numFmt w:val="decimal"/>
      <w:lvlText w:val="%1."/>
      <w:lvlJc w:val="left"/>
      <w:pPr>
        <w:ind w:left="420" w:hanging="420"/>
      </w:pPr>
      <w:rPr>
        <w:rFonts w:ascii="Cambria" w:hAnsi="Cambria" w:hint="default"/>
        <w:b/>
        <w:sz w:val="24"/>
      </w:rPr>
    </w:lvl>
    <w:lvl w:ilvl="1">
      <w:start w:val="1"/>
      <w:numFmt w:val="decimal"/>
      <w:lvlText w:val="%2."/>
      <w:lvlJc w:val="left"/>
      <w:pPr>
        <w:ind w:left="851" w:hanging="360"/>
      </w:pPr>
      <w:rPr>
        <w:rFonts w:ascii="Cambria" w:hAnsi="Cambria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6" w15:restartNumberingAfterBreak="0">
    <w:nsid w:val="6C3C0B78"/>
    <w:multiLevelType w:val="hybridMultilevel"/>
    <w:tmpl w:val="9F061C8C"/>
    <w:lvl w:ilvl="0" w:tplc="6BC4DFAA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67" w15:restartNumberingAfterBreak="0">
    <w:nsid w:val="6DDF58CB"/>
    <w:multiLevelType w:val="multilevel"/>
    <w:tmpl w:val="61520A6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ahoma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Arial"/>
        <w:b/>
        <w:bCs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cs="Arial"/>
        <w:b w:val="0"/>
        <w:sz w:val="24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8" w15:restartNumberingAfterBreak="0">
    <w:nsid w:val="6E132E60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E3961C0"/>
    <w:multiLevelType w:val="multilevel"/>
    <w:tmpl w:val="B096F4C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libri"/>
        <w:b/>
        <w:sz w:val="22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01D6927"/>
    <w:multiLevelType w:val="hybridMultilevel"/>
    <w:tmpl w:val="8278C408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171" w15:restartNumberingAfterBreak="0">
    <w:nsid w:val="71843201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72" w15:restartNumberingAfterBreak="0">
    <w:nsid w:val="71BE5A09"/>
    <w:multiLevelType w:val="hybridMultilevel"/>
    <w:tmpl w:val="7B746FFC"/>
    <w:lvl w:ilvl="0" w:tplc="7904EEAE">
      <w:start w:val="3"/>
      <w:numFmt w:val="decimal"/>
      <w:lvlText w:val="%1."/>
      <w:lvlJc w:val="left"/>
      <w:pPr>
        <w:ind w:left="1429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2DB1E96"/>
    <w:multiLevelType w:val="hybridMultilevel"/>
    <w:tmpl w:val="DF681696"/>
    <w:lvl w:ilvl="0" w:tplc="D2FA7266">
      <w:start w:val="1"/>
      <w:numFmt w:val="decimal"/>
      <w:lvlText w:val="%1."/>
      <w:lvlJc w:val="left"/>
      <w:pPr>
        <w:ind w:left="619" w:hanging="361"/>
      </w:pPr>
      <w:rPr>
        <w:rFonts w:hint="default"/>
        <w:b/>
        <w:bCs/>
        <w:w w:val="100"/>
        <w:sz w:val="24"/>
        <w:szCs w:val="24"/>
        <w:lang w:val="pl-PL" w:eastAsia="en-US" w:bidi="ar-SA"/>
      </w:rPr>
    </w:lvl>
    <w:lvl w:ilvl="1" w:tplc="63701B94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84C4DB48">
      <w:numFmt w:val="bullet"/>
      <w:lvlText w:val="•"/>
      <w:lvlJc w:val="left"/>
      <w:pPr>
        <w:ind w:left="2029" w:hanging="360"/>
      </w:pPr>
      <w:rPr>
        <w:rFonts w:hint="default"/>
        <w:lang w:val="pl-PL" w:eastAsia="en-US" w:bidi="ar-SA"/>
      </w:rPr>
    </w:lvl>
    <w:lvl w:ilvl="3" w:tplc="D9D8C9BA">
      <w:numFmt w:val="bullet"/>
      <w:lvlText w:val="•"/>
      <w:lvlJc w:val="left"/>
      <w:pPr>
        <w:ind w:left="3019" w:hanging="360"/>
      </w:pPr>
      <w:rPr>
        <w:rFonts w:hint="default"/>
        <w:lang w:val="pl-PL" w:eastAsia="en-US" w:bidi="ar-SA"/>
      </w:rPr>
    </w:lvl>
    <w:lvl w:ilvl="4" w:tplc="673CDF5E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BB4CCD48">
      <w:numFmt w:val="bullet"/>
      <w:lvlText w:val="•"/>
      <w:lvlJc w:val="left"/>
      <w:pPr>
        <w:ind w:left="4998" w:hanging="360"/>
      </w:pPr>
      <w:rPr>
        <w:rFonts w:hint="default"/>
        <w:lang w:val="pl-PL" w:eastAsia="en-US" w:bidi="ar-SA"/>
      </w:rPr>
    </w:lvl>
    <w:lvl w:ilvl="6" w:tplc="DD64F248">
      <w:numFmt w:val="bullet"/>
      <w:lvlText w:val="•"/>
      <w:lvlJc w:val="left"/>
      <w:pPr>
        <w:ind w:left="5988" w:hanging="360"/>
      </w:pPr>
      <w:rPr>
        <w:rFonts w:hint="default"/>
        <w:lang w:val="pl-PL" w:eastAsia="en-US" w:bidi="ar-SA"/>
      </w:rPr>
    </w:lvl>
    <w:lvl w:ilvl="7" w:tplc="6F243F46">
      <w:numFmt w:val="bullet"/>
      <w:lvlText w:val="•"/>
      <w:lvlJc w:val="left"/>
      <w:pPr>
        <w:ind w:left="6977" w:hanging="360"/>
      </w:pPr>
      <w:rPr>
        <w:rFonts w:hint="default"/>
        <w:lang w:val="pl-PL" w:eastAsia="en-US" w:bidi="ar-SA"/>
      </w:rPr>
    </w:lvl>
    <w:lvl w:ilvl="8" w:tplc="D68C55DC">
      <w:numFmt w:val="bullet"/>
      <w:lvlText w:val="•"/>
      <w:lvlJc w:val="left"/>
      <w:pPr>
        <w:ind w:left="7967" w:hanging="360"/>
      </w:pPr>
      <w:rPr>
        <w:rFonts w:hint="default"/>
        <w:lang w:val="pl-PL" w:eastAsia="en-US" w:bidi="ar-SA"/>
      </w:rPr>
    </w:lvl>
  </w:abstractNum>
  <w:abstractNum w:abstractNumId="174" w15:restartNumberingAfterBreak="0">
    <w:nsid w:val="73403FDF"/>
    <w:multiLevelType w:val="hybridMultilevel"/>
    <w:tmpl w:val="33DAB9D6"/>
    <w:lvl w:ilvl="0" w:tplc="FCFE33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4192DA8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176" w15:restartNumberingAfterBreak="0">
    <w:nsid w:val="74C924D4"/>
    <w:multiLevelType w:val="multilevel"/>
    <w:tmpl w:val="46D49D2A"/>
    <w:lvl w:ilvl="0">
      <w:start w:val="1"/>
      <w:numFmt w:val="decimal"/>
      <w:lvlText w:val="%1."/>
      <w:lvlJc w:val="left"/>
      <w:pPr>
        <w:ind w:left="8157" w:hanging="360"/>
      </w:pPr>
      <w:rPr>
        <w:b/>
      </w:rPr>
    </w:lvl>
    <w:lvl w:ilvl="1">
      <w:start w:val="1"/>
      <w:numFmt w:val="decimal"/>
      <w:lvlText w:val="%2."/>
      <w:lvlJc w:val="left"/>
      <w:pPr>
        <w:ind w:left="8877" w:hanging="360"/>
      </w:pPr>
      <w:rPr>
        <w:rFonts w:ascii="Cambria" w:hAnsi="Cambria"/>
        <w:b/>
        <w:bCs/>
      </w:rPr>
    </w:lvl>
    <w:lvl w:ilvl="2">
      <w:start w:val="1"/>
      <w:numFmt w:val="lowerRoman"/>
      <w:lvlText w:val="%3."/>
      <w:lvlJc w:val="right"/>
      <w:pPr>
        <w:ind w:left="9597" w:hanging="180"/>
      </w:pPr>
    </w:lvl>
    <w:lvl w:ilvl="3">
      <w:start w:val="1"/>
      <w:numFmt w:val="decimal"/>
      <w:lvlText w:val="%4."/>
      <w:lvlJc w:val="left"/>
      <w:pPr>
        <w:ind w:left="10317" w:hanging="360"/>
      </w:pPr>
    </w:lvl>
    <w:lvl w:ilvl="4">
      <w:start w:val="1"/>
      <w:numFmt w:val="lowerLetter"/>
      <w:lvlText w:val="%5."/>
      <w:lvlJc w:val="left"/>
      <w:pPr>
        <w:ind w:left="11037" w:hanging="360"/>
      </w:pPr>
    </w:lvl>
    <w:lvl w:ilvl="5">
      <w:start w:val="1"/>
      <w:numFmt w:val="lowerRoman"/>
      <w:lvlText w:val="%6."/>
      <w:lvlJc w:val="right"/>
      <w:pPr>
        <w:ind w:left="11757" w:hanging="180"/>
      </w:pPr>
    </w:lvl>
    <w:lvl w:ilvl="6">
      <w:start w:val="1"/>
      <w:numFmt w:val="decimal"/>
      <w:lvlText w:val="%7."/>
      <w:lvlJc w:val="left"/>
      <w:pPr>
        <w:ind w:left="12477" w:hanging="360"/>
      </w:pPr>
    </w:lvl>
    <w:lvl w:ilvl="7">
      <w:start w:val="1"/>
      <w:numFmt w:val="lowerLetter"/>
      <w:lvlText w:val="%8."/>
      <w:lvlJc w:val="left"/>
      <w:pPr>
        <w:ind w:left="13197" w:hanging="360"/>
      </w:pPr>
    </w:lvl>
    <w:lvl w:ilvl="8">
      <w:start w:val="1"/>
      <w:numFmt w:val="lowerRoman"/>
      <w:lvlText w:val="%9."/>
      <w:lvlJc w:val="right"/>
      <w:pPr>
        <w:ind w:left="13917" w:hanging="180"/>
      </w:pPr>
    </w:lvl>
  </w:abstractNum>
  <w:abstractNum w:abstractNumId="177" w15:restartNumberingAfterBreak="0">
    <w:nsid w:val="74CF7BA0"/>
    <w:multiLevelType w:val="hybridMultilevel"/>
    <w:tmpl w:val="1F7E6556"/>
    <w:lvl w:ilvl="0" w:tplc="4F5AA6AA">
      <w:start w:val="1"/>
      <w:numFmt w:val="decimal"/>
      <w:lvlText w:val="%1."/>
      <w:lvlJc w:val="left"/>
      <w:pPr>
        <w:ind w:left="552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1282888E">
      <w:start w:val="1"/>
      <w:numFmt w:val="lowerLetter"/>
      <w:lvlText w:val="%2)"/>
      <w:lvlJc w:val="left"/>
      <w:pPr>
        <w:ind w:left="758" w:hanging="361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BBB8FEF4">
      <w:numFmt w:val="bullet"/>
      <w:lvlText w:val="•"/>
      <w:lvlJc w:val="left"/>
      <w:pPr>
        <w:ind w:left="1780" w:hanging="361"/>
      </w:pPr>
      <w:rPr>
        <w:rFonts w:hint="default"/>
        <w:lang w:val="pl-PL" w:eastAsia="en-US" w:bidi="ar-SA"/>
      </w:rPr>
    </w:lvl>
    <w:lvl w:ilvl="3" w:tplc="77F8E83C">
      <w:numFmt w:val="bullet"/>
      <w:lvlText w:val="•"/>
      <w:lvlJc w:val="left"/>
      <w:pPr>
        <w:ind w:left="2801" w:hanging="361"/>
      </w:pPr>
      <w:rPr>
        <w:rFonts w:hint="default"/>
        <w:lang w:val="pl-PL" w:eastAsia="en-US" w:bidi="ar-SA"/>
      </w:rPr>
    </w:lvl>
    <w:lvl w:ilvl="4" w:tplc="CFD848CE">
      <w:numFmt w:val="bullet"/>
      <w:lvlText w:val="•"/>
      <w:lvlJc w:val="left"/>
      <w:pPr>
        <w:ind w:left="3822" w:hanging="361"/>
      </w:pPr>
      <w:rPr>
        <w:rFonts w:hint="default"/>
        <w:lang w:val="pl-PL" w:eastAsia="en-US" w:bidi="ar-SA"/>
      </w:rPr>
    </w:lvl>
    <w:lvl w:ilvl="5" w:tplc="642EAD5E">
      <w:numFmt w:val="bullet"/>
      <w:lvlText w:val="•"/>
      <w:lvlJc w:val="left"/>
      <w:pPr>
        <w:ind w:left="4842" w:hanging="361"/>
      </w:pPr>
      <w:rPr>
        <w:rFonts w:hint="default"/>
        <w:lang w:val="pl-PL" w:eastAsia="en-US" w:bidi="ar-SA"/>
      </w:rPr>
    </w:lvl>
    <w:lvl w:ilvl="6" w:tplc="A44C7762">
      <w:numFmt w:val="bullet"/>
      <w:lvlText w:val="•"/>
      <w:lvlJc w:val="left"/>
      <w:pPr>
        <w:ind w:left="5863" w:hanging="361"/>
      </w:pPr>
      <w:rPr>
        <w:rFonts w:hint="default"/>
        <w:lang w:val="pl-PL" w:eastAsia="en-US" w:bidi="ar-SA"/>
      </w:rPr>
    </w:lvl>
    <w:lvl w:ilvl="7" w:tplc="55FE896E">
      <w:numFmt w:val="bullet"/>
      <w:lvlText w:val="•"/>
      <w:lvlJc w:val="left"/>
      <w:pPr>
        <w:ind w:left="6884" w:hanging="361"/>
      </w:pPr>
      <w:rPr>
        <w:rFonts w:hint="default"/>
        <w:lang w:val="pl-PL" w:eastAsia="en-US" w:bidi="ar-SA"/>
      </w:rPr>
    </w:lvl>
    <w:lvl w:ilvl="8" w:tplc="C526F6A2">
      <w:numFmt w:val="bullet"/>
      <w:lvlText w:val="•"/>
      <w:lvlJc w:val="left"/>
      <w:pPr>
        <w:ind w:left="7904" w:hanging="361"/>
      </w:pPr>
      <w:rPr>
        <w:rFonts w:hint="default"/>
        <w:lang w:val="pl-PL" w:eastAsia="en-US" w:bidi="ar-SA"/>
      </w:rPr>
    </w:lvl>
  </w:abstractNum>
  <w:abstractNum w:abstractNumId="178" w15:restartNumberingAfterBreak="0">
    <w:nsid w:val="7614270B"/>
    <w:multiLevelType w:val="hybridMultilevel"/>
    <w:tmpl w:val="D0DE7DD0"/>
    <w:lvl w:ilvl="0" w:tplc="73726700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79" w15:restartNumberingAfterBreak="0">
    <w:nsid w:val="76B6734A"/>
    <w:multiLevelType w:val="hybridMultilevel"/>
    <w:tmpl w:val="4B3E17A0"/>
    <w:lvl w:ilvl="0" w:tplc="9E2ED34A">
      <w:start w:val="1"/>
      <w:numFmt w:val="decimal"/>
      <w:lvlText w:val="%1."/>
      <w:lvlJc w:val="left"/>
      <w:pPr>
        <w:ind w:left="568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018B776">
      <w:start w:val="1"/>
      <w:numFmt w:val="lowerLetter"/>
      <w:lvlText w:val="%2)"/>
      <w:lvlJc w:val="left"/>
      <w:pPr>
        <w:ind w:left="1420" w:hanging="48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0AC52B8">
      <w:numFmt w:val="bullet"/>
      <w:lvlText w:val="•"/>
      <w:lvlJc w:val="left"/>
      <w:pPr>
        <w:ind w:left="2286" w:hanging="480"/>
      </w:pPr>
      <w:rPr>
        <w:rFonts w:hint="default"/>
        <w:lang w:val="pl-PL" w:eastAsia="en-US" w:bidi="ar-SA"/>
      </w:rPr>
    </w:lvl>
    <w:lvl w:ilvl="3" w:tplc="B24C7B00">
      <w:numFmt w:val="bullet"/>
      <w:lvlText w:val="•"/>
      <w:lvlJc w:val="left"/>
      <w:pPr>
        <w:ind w:left="3152" w:hanging="480"/>
      </w:pPr>
      <w:rPr>
        <w:rFonts w:hint="default"/>
        <w:lang w:val="pl-PL" w:eastAsia="en-US" w:bidi="ar-SA"/>
      </w:rPr>
    </w:lvl>
    <w:lvl w:ilvl="4" w:tplc="4ABC8DDE">
      <w:numFmt w:val="bullet"/>
      <w:lvlText w:val="•"/>
      <w:lvlJc w:val="left"/>
      <w:pPr>
        <w:ind w:left="4018" w:hanging="480"/>
      </w:pPr>
      <w:rPr>
        <w:rFonts w:hint="default"/>
        <w:lang w:val="pl-PL" w:eastAsia="en-US" w:bidi="ar-SA"/>
      </w:rPr>
    </w:lvl>
    <w:lvl w:ilvl="5" w:tplc="E2B2736C">
      <w:numFmt w:val="bullet"/>
      <w:lvlText w:val="•"/>
      <w:lvlJc w:val="left"/>
      <w:pPr>
        <w:ind w:left="4884" w:hanging="480"/>
      </w:pPr>
      <w:rPr>
        <w:rFonts w:hint="default"/>
        <w:lang w:val="pl-PL" w:eastAsia="en-US" w:bidi="ar-SA"/>
      </w:rPr>
    </w:lvl>
    <w:lvl w:ilvl="6" w:tplc="910AAA24">
      <w:numFmt w:val="bullet"/>
      <w:lvlText w:val="•"/>
      <w:lvlJc w:val="left"/>
      <w:pPr>
        <w:ind w:left="5750" w:hanging="480"/>
      </w:pPr>
      <w:rPr>
        <w:rFonts w:hint="default"/>
        <w:lang w:val="pl-PL" w:eastAsia="en-US" w:bidi="ar-SA"/>
      </w:rPr>
    </w:lvl>
    <w:lvl w:ilvl="7" w:tplc="CAA25FB6">
      <w:numFmt w:val="bullet"/>
      <w:lvlText w:val="•"/>
      <w:lvlJc w:val="left"/>
      <w:pPr>
        <w:ind w:left="6616" w:hanging="480"/>
      </w:pPr>
      <w:rPr>
        <w:rFonts w:hint="default"/>
        <w:lang w:val="pl-PL" w:eastAsia="en-US" w:bidi="ar-SA"/>
      </w:rPr>
    </w:lvl>
    <w:lvl w:ilvl="8" w:tplc="3A705F90">
      <w:numFmt w:val="bullet"/>
      <w:lvlText w:val="•"/>
      <w:lvlJc w:val="left"/>
      <w:pPr>
        <w:ind w:left="7482" w:hanging="480"/>
      </w:pPr>
      <w:rPr>
        <w:rFonts w:hint="default"/>
        <w:lang w:val="pl-PL" w:eastAsia="en-US" w:bidi="ar-SA"/>
      </w:rPr>
    </w:lvl>
  </w:abstractNum>
  <w:abstractNum w:abstractNumId="180" w15:restartNumberingAfterBreak="0">
    <w:nsid w:val="76C22FC6"/>
    <w:multiLevelType w:val="multilevel"/>
    <w:tmpl w:val="C89CAF92"/>
    <w:lvl w:ilvl="0">
      <w:start w:val="1"/>
      <w:numFmt w:val="decimal"/>
      <w:lvlText w:val="%1."/>
      <w:lvlJc w:val="left"/>
      <w:pPr>
        <w:ind w:left="475" w:hanging="360"/>
        <w:jc w:val="right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35" w:hanging="36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186" w:hanging="428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180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432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84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37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89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41" w:hanging="428"/>
      </w:pPr>
      <w:rPr>
        <w:rFonts w:hint="default"/>
        <w:lang w:val="pl-PL" w:eastAsia="en-US" w:bidi="ar-SA"/>
      </w:rPr>
    </w:lvl>
  </w:abstractNum>
  <w:abstractNum w:abstractNumId="181" w15:restartNumberingAfterBreak="0">
    <w:nsid w:val="76F616AB"/>
    <w:multiLevelType w:val="hybridMultilevel"/>
    <w:tmpl w:val="DBD4D51A"/>
    <w:lvl w:ilvl="0" w:tplc="DDC43A32">
      <w:start w:val="1"/>
      <w:numFmt w:val="decimal"/>
      <w:lvlText w:val="%1."/>
      <w:lvlJc w:val="left"/>
      <w:pPr>
        <w:ind w:left="549" w:hanging="358"/>
      </w:pPr>
      <w:rPr>
        <w:rFonts w:ascii="Cambria" w:eastAsia="Times New Roman" w:hAnsi="Cambria" w:cs="Times New Roman" w:hint="default"/>
        <w:b/>
        <w:bCs w:val="0"/>
        <w:w w:val="100"/>
        <w:sz w:val="24"/>
        <w:szCs w:val="24"/>
        <w:lang w:val="pl-PL" w:eastAsia="en-US" w:bidi="ar-SA"/>
      </w:rPr>
    </w:lvl>
    <w:lvl w:ilvl="1" w:tplc="15C2FD30">
      <w:start w:val="1"/>
      <w:numFmt w:val="lowerLetter"/>
      <w:lvlText w:val="%2."/>
      <w:lvlJc w:val="left"/>
      <w:pPr>
        <w:ind w:left="900" w:hanging="281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E42ADF44">
      <w:numFmt w:val="bullet"/>
      <w:lvlText w:val="•"/>
      <w:lvlJc w:val="left"/>
      <w:pPr>
        <w:ind w:left="1905" w:hanging="281"/>
      </w:pPr>
      <w:rPr>
        <w:rFonts w:hint="default"/>
        <w:lang w:val="pl-PL" w:eastAsia="en-US" w:bidi="ar-SA"/>
      </w:rPr>
    </w:lvl>
    <w:lvl w:ilvl="3" w:tplc="CD3E5826">
      <w:numFmt w:val="bullet"/>
      <w:lvlText w:val="•"/>
      <w:lvlJc w:val="left"/>
      <w:pPr>
        <w:ind w:left="2910" w:hanging="281"/>
      </w:pPr>
      <w:rPr>
        <w:rFonts w:hint="default"/>
        <w:lang w:val="pl-PL" w:eastAsia="en-US" w:bidi="ar-SA"/>
      </w:rPr>
    </w:lvl>
    <w:lvl w:ilvl="4" w:tplc="2E084848">
      <w:numFmt w:val="bullet"/>
      <w:lvlText w:val="•"/>
      <w:lvlJc w:val="left"/>
      <w:pPr>
        <w:ind w:left="3915" w:hanging="281"/>
      </w:pPr>
      <w:rPr>
        <w:rFonts w:hint="default"/>
        <w:lang w:val="pl-PL" w:eastAsia="en-US" w:bidi="ar-SA"/>
      </w:rPr>
    </w:lvl>
    <w:lvl w:ilvl="5" w:tplc="69F09B52">
      <w:numFmt w:val="bullet"/>
      <w:lvlText w:val="•"/>
      <w:lvlJc w:val="left"/>
      <w:pPr>
        <w:ind w:left="4920" w:hanging="281"/>
      </w:pPr>
      <w:rPr>
        <w:rFonts w:hint="default"/>
        <w:lang w:val="pl-PL" w:eastAsia="en-US" w:bidi="ar-SA"/>
      </w:rPr>
    </w:lvl>
    <w:lvl w:ilvl="6" w:tplc="3A7870D8">
      <w:numFmt w:val="bullet"/>
      <w:lvlText w:val="•"/>
      <w:lvlJc w:val="left"/>
      <w:pPr>
        <w:ind w:left="5925" w:hanging="281"/>
      </w:pPr>
      <w:rPr>
        <w:rFonts w:hint="default"/>
        <w:lang w:val="pl-PL" w:eastAsia="en-US" w:bidi="ar-SA"/>
      </w:rPr>
    </w:lvl>
    <w:lvl w:ilvl="7" w:tplc="A5BED1FC">
      <w:numFmt w:val="bullet"/>
      <w:lvlText w:val="•"/>
      <w:lvlJc w:val="left"/>
      <w:pPr>
        <w:ind w:left="6930" w:hanging="281"/>
      </w:pPr>
      <w:rPr>
        <w:rFonts w:hint="default"/>
        <w:lang w:val="pl-PL" w:eastAsia="en-US" w:bidi="ar-SA"/>
      </w:rPr>
    </w:lvl>
    <w:lvl w:ilvl="8" w:tplc="2E7EDCCC">
      <w:numFmt w:val="bullet"/>
      <w:lvlText w:val="•"/>
      <w:lvlJc w:val="left"/>
      <w:pPr>
        <w:ind w:left="7936" w:hanging="281"/>
      </w:pPr>
      <w:rPr>
        <w:rFonts w:hint="default"/>
        <w:lang w:val="pl-PL" w:eastAsia="en-US" w:bidi="ar-SA"/>
      </w:rPr>
    </w:lvl>
  </w:abstractNum>
  <w:abstractNum w:abstractNumId="182" w15:restartNumberingAfterBreak="0">
    <w:nsid w:val="77373C41"/>
    <w:multiLevelType w:val="multilevel"/>
    <w:tmpl w:val="C2ACC16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Lucida Sans Unicode" w:hAnsi="Cambria" w:cs="Tahoma" w:hint="default"/>
        <w:b/>
        <w:bCs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ascii="Cambria" w:hAnsi="Cambria"/>
        <w:b/>
        <w:bCs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3" w15:restartNumberingAfterBreak="0">
    <w:nsid w:val="77456201"/>
    <w:multiLevelType w:val="hybridMultilevel"/>
    <w:tmpl w:val="3DC050CC"/>
    <w:lvl w:ilvl="0" w:tplc="2A4285C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84" w15:restartNumberingAfterBreak="0">
    <w:nsid w:val="78F512AA"/>
    <w:multiLevelType w:val="multilevel"/>
    <w:tmpl w:val="13AC082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  <w:rPr>
        <w:i w:val="0"/>
        <w:iCs w:val="0"/>
        <w:sz w:val="24"/>
        <w:szCs w:val="24"/>
      </w:rPr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85" w15:restartNumberingAfterBreak="0">
    <w:nsid w:val="7A247FE6"/>
    <w:multiLevelType w:val="multilevel"/>
    <w:tmpl w:val="DF102CB2"/>
    <w:lvl w:ilvl="0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86" w15:restartNumberingAfterBreak="0">
    <w:nsid w:val="7AD1049E"/>
    <w:multiLevelType w:val="multilevel"/>
    <w:tmpl w:val="9AA8B990"/>
    <w:lvl w:ilvl="0">
      <w:start w:val="1"/>
      <w:numFmt w:val="decimal"/>
      <w:lvlText w:val="%1."/>
      <w:lvlJc w:val="right"/>
      <w:pPr>
        <w:ind w:left="720" w:hanging="360"/>
      </w:pPr>
      <w:rPr>
        <w:rFonts w:eastAsia="Times New Roman" w:cs="Times New Roman"/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Cambria" w:eastAsia="Times New Roman" w:hAnsi="Cambria" w:cs="Times New Roman"/>
        <w:b/>
        <w:bCs/>
      </w:rPr>
    </w:lvl>
    <w:lvl w:ilvl="2">
      <w:start w:val="1"/>
      <w:numFmt w:val="decimal"/>
      <w:lvlText w:val="%1.%2.%3"/>
      <w:lvlJc w:val="left"/>
      <w:pPr>
        <w:ind w:left="1212" w:hanging="720"/>
      </w:pPr>
    </w:lvl>
    <w:lvl w:ilvl="3">
      <w:start w:val="1"/>
      <w:numFmt w:val="decimal"/>
      <w:lvlText w:val="%1.%2.%3.%4"/>
      <w:lvlJc w:val="left"/>
      <w:pPr>
        <w:ind w:left="1638" w:hanging="1080"/>
      </w:pPr>
    </w:lvl>
    <w:lvl w:ilvl="4">
      <w:start w:val="1"/>
      <w:numFmt w:val="decimal"/>
      <w:lvlText w:val="%1.%2.%3.%4.%5"/>
      <w:lvlJc w:val="left"/>
      <w:pPr>
        <w:ind w:left="1704" w:hanging="1080"/>
      </w:pPr>
    </w:lvl>
    <w:lvl w:ilvl="5">
      <w:start w:val="1"/>
      <w:numFmt w:val="decimal"/>
      <w:lvlText w:val="%1.%2.%3.%4.%5.%6"/>
      <w:lvlJc w:val="left"/>
      <w:pPr>
        <w:ind w:left="2130" w:hanging="1440"/>
      </w:pPr>
    </w:lvl>
    <w:lvl w:ilvl="6">
      <w:start w:val="1"/>
      <w:numFmt w:val="decimal"/>
      <w:lvlText w:val="%1.%2.%3.%4.%5.%6.%7"/>
      <w:lvlJc w:val="left"/>
      <w:pPr>
        <w:ind w:left="2196" w:hanging="1440"/>
      </w:pPr>
    </w:lvl>
    <w:lvl w:ilvl="7">
      <w:start w:val="1"/>
      <w:numFmt w:val="decimal"/>
      <w:lvlText w:val="%1.%2.%3.%4.%5.%6.%7.%8"/>
      <w:lvlJc w:val="left"/>
      <w:pPr>
        <w:ind w:left="2622" w:hanging="1800"/>
      </w:pPr>
    </w:lvl>
    <w:lvl w:ilvl="8">
      <w:start w:val="1"/>
      <w:numFmt w:val="decimal"/>
      <w:lvlText w:val="%1.%2.%3.%4.%5.%6.%7.%8.%9"/>
      <w:lvlJc w:val="left"/>
      <w:pPr>
        <w:ind w:left="2688" w:hanging="1800"/>
      </w:pPr>
    </w:lvl>
  </w:abstractNum>
  <w:abstractNum w:abstractNumId="187" w15:restartNumberingAfterBreak="0">
    <w:nsid w:val="7B721D81"/>
    <w:multiLevelType w:val="multilevel"/>
    <w:tmpl w:val="099028B0"/>
    <w:lvl w:ilvl="0">
      <w:start w:val="19"/>
      <w:numFmt w:val="decimal"/>
      <w:lvlText w:val="%1"/>
      <w:lvlJc w:val="left"/>
      <w:pPr>
        <w:ind w:left="450" w:hanging="450"/>
      </w:pPr>
      <w:rPr>
        <w:rFonts w:cs="Tahoma"/>
        <w:sz w:val="26"/>
      </w:rPr>
    </w:lvl>
    <w:lvl w:ilvl="1">
      <w:start w:val="1"/>
      <w:numFmt w:val="decimal"/>
      <w:lvlText w:val="%2."/>
      <w:lvlJc w:val="left"/>
      <w:pPr>
        <w:ind w:left="450" w:hanging="450"/>
      </w:pPr>
      <w:rPr>
        <w:rFonts w:ascii="Cambria" w:eastAsia="Lucida Sans Unicode" w:hAnsi="Cambria" w:cs="Arial"/>
        <w:b/>
        <w:sz w:val="24"/>
        <w:szCs w:val="4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ahoma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ahoma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ahoma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ahoma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ahoma"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ahoma"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ahoma"/>
        <w:sz w:val="26"/>
      </w:rPr>
    </w:lvl>
  </w:abstractNum>
  <w:abstractNum w:abstractNumId="188" w15:restartNumberingAfterBreak="0">
    <w:nsid w:val="7B872E47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C2019BD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CFB0025"/>
    <w:multiLevelType w:val="hybridMultilevel"/>
    <w:tmpl w:val="BA725A0A"/>
    <w:lvl w:ilvl="0" w:tplc="8580F34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7CFF1764"/>
    <w:multiLevelType w:val="multilevel"/>
    <w:tmpl w:val="27D6C564"/>
    <w:lvl w:ilvl="0">
      <w:start w:val="1"/>
      <w:numFmt w:val="bullet"/>
      <w:lvlText w:val="-"/>
      <w:lvlJc w:val="left"/>
      <w:pPr>
        <w:ind w:left="1364" w:hanging="360"/>
      </w:pPr>
      <w:rPr>
        <w:rFonts w:ascii="Segoe UI Light" w:hAnsi="Segoe UI Light" w:cs="Segoe UI Light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92" w15:restartNumberingAfterBreak="0">
    <w:nsid w:val="7E4020F9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93" w15:restartNumberingAfterBreak="0">
    <w:nsid w:val="7E7811D5"/>
    <w:multiLevelType w:val="hybridMultilevel"/>
    <w:tmpl w:val="F75AF1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EE5693D"/>
    <w:multiLevelType w:val="multilevel"/>
    <w:tmpl w:val="39225CC4"/>
    <w:lvl w:ilvl="0">
      <w:start w:val="1"/>
      <w:numFmt w:val="decimal"/>
      <w:lvlText w:val="%1)"/>
      <w:lvlJc w:val="left"/>
      <w:pPr>
        <w:ind w:left="644" w:hanging="360"/>
      </w:pPr>
      <w:rPr>
        <w:rFonts w:ascii="Cambria" w:eastAsia="Times New Roman" w:hAnsi="Cambria" w:cs="Liberation Serif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5" w15:restartNumberingAfterBreak="0">
    <w:nsid w:val="7FB045B9"/>
    <w:multiLevelType w:val="multilevel"/>
    <w:tmpl w:val="1A14B0E6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/>
        <w:b/>
      </w:rPr>
    </w:lvl>
    <w:lvl w:ilvl="1">
      <w:start w:val="1"/>
      <w:numFmt w:val="lowerLetter"/>
      <w:lvlText w:val="%2)"/>
      <w:lvlJc w:val="left"/>
      <w:pPr>
        <w:ind w:left="1506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6" w15:restartNumberingAfterBreak="0">
    <w:nsid w:val="7FE249E4"/>
    <w:multiLevelType w:val="hybridMultilevel"/>
    <w:tmpl w:val="0D12DB2C"/>
    <w:lvl w:ilvl="0" w:tplc="A384A24A">
      <w:start w:val="1"/>
      <w:numFmt w:val="decimal"/>
      <w:lvlText w:val="%1."/>
      <w:lvlJc w:val="left"/>
      <w:pPr>
        <w:ind w:left="3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826D9B2">
      <w:numFmt w:val="bullet"/>
      <w:lvlText w:val="•"/>
      <w:lvlJc w:val="left"/>
      <w:pPr>
        <w:ind w:left="1259" w:hanging="360"/>
      </w:pPr>
      <w:rPr>
        <w:rFonts w:hint="default"/>
        <w:lang w:val="pl-PL" w:eastAsia="en-US" w:bidi="ar-SA"/>
      </w:rPr>
    </w:lvl>
    <w:lvl w:ilvl="2" w:tplc="0C5A4FB0">
      <w:numFmt w:val="bullet"/>
      <w:lvlText w:val="•"/>
      <w:lvlJc w:val="left"/>
      <w:pPr>
        <w:ind w:left="2159" w:hanging="360"/>
      </w:pPr>
      <w:rPr>
        <w:rFonts w:hint="default"/>
        <w:lang w:val="pl-PL" w:eastAsia="en-US" w:bidi="ar-SA"/>
      </w:rPr>
    </w:lvl>
    <w:lvl w:ilvl="3" w:tplc="69D233EC">
      <w:numFmt w:val="bullet"/>
      <w:lvlText w:val="•"/>
      <w:lvlJc w:val="left"/>
      <w:pPr>
        <w:ind w:left="3058" w:hanging="360"/>
      </w:pPr>
      <w:rPr>
        <w:rFonts w:hint="default"/>
        <w:lang w:val="pl-PL" w:eastAsia="en-US" w:bidi="ar-SA"/>
      </w:rPr>
    </w:lvl>
    <w:lvl w:ilvl="4" w:tplc="31144C58">
      <w:numFmt w:val="bullet"/>
      <w:lvlText w:val="•"/>
      <w:lvlJc w:val="left"/>
      <w:pPr>
        <w:ind w:left="3958" w:hanging="360"/>
      </w:pPr>
      <w:rPr>
        <w:rFonts w:hint="default"/>
        <w:lang w:val="pl-PL" w:eastAsia="en-US" w:bidi="ar-SA"/>
      </w:rPr>
    </w:lvl>
    <w:lvl w:ilvl="5" w:tplc="4844BB9C">
      <w:numFmt w:val="bullet"/>
      <w:lvlText w:val="•"/>
      <w:lvlJc w:val="left"/>
      <w:pPr>
        <w:ind w:left="4858" w:hanging="360"/>
      </w:pPr>
      <w:rPr>
        <w:rFonts w:hint="default"/>
        <w:lang w:val="pl-PL" w:eastAsia="en-US" w:bidi="ar-SA"/>
      </w:rPr>
    </w:lvl>
    <w:lvl w:ilvl="6" w:tplc="DEE82884">
      <w:numFmt w:val="bullet"/>
      <w:lvlText w:val="•"/>
      <w:lvlJc w:val="left"/>
      <w:pPr>
        <w:ind w:left="5757" w:hanging="360"/>
      </w:pPr>
      <w:rPr>
        <w:rFonts w:hint="default"/>
        <w:lang w:val="pl-PL" w:eastAsia="en-US" w:bidi="ar-SA"/>
      </w:rPr>
    </w:lvl>
    <w:lvl w:ilvl="7" w:tplc="D6364C48">
      <w:numFmt w:val="bullet"/>
      <w:lvlText w:val="•"/>
      <w:lvlJc w:val="left"/>
      <w:pPr>
        <w:ind w:left="6657" w:hanging="360"/>
      </w:pPr>
      <w:rPr>
        <w:rFonts w:hint="default"/>
        <w:lang w:val="pl-PL" w:eastAsia="en-US" w:bidi="ar-SA"/>
      </w:rPr>
    </w:lvl>
    <w:lvl w:ilvl="8" w:tplc="BEAAF63A">
      <w:numFmt w:val="bullet"/>
      <w:lvlText w:val="•"/>
      <w:lvlJc w:val="left"/>
      <w:pPr>
        <w:ind w:left="7557" w:hanging="360"/>
      </w:pPr>
      <w:rPr>
        <w:rFonts w:hint="default"/>
        <w:lang w:val="pl-PL" w:eastAsia="en-US" w:bidi="ar-SA"/>
      </w:rPr>
    </w:lvl>
  </w:abstractNum>
  <w:num w:numId="1" w16cid:durableId="641621042">
    <w:abstractNumId w:val="107"/>
  </w:num>
  <w:num w:numId="2" w16cid:durableId="1405492073">
    <w:abstractNumId w:val="165"/>
  </w:num>
  <w:num w:numId="3" w16cid:durableId="1543515998">
    <w:abstractNumId w:val="43"/>
  </w:num>
  <w:num w:numId="4" w16cid:durableId="460921858">
    <w:abstractNumId w:val="169"/>
  </w:num>
  <w:num w:numId="5" w16cid:durableId="1571234476">
    <w:abstractNumId w:val="187"/>
  </w:num>
  <w:num w:numId="6" w16cid:durableId="977613349">
    <w:abstractNumId w:val="195"/>
  </w:num>
  <w:num w:numId="7" w16cid:durableId="123282594">
    <w:abstractNumId w:val="176"/>
  </w:num>
  <w:num w:numId="8" w16cid:durableId="2126608842">
    <w:abstractNumId w:val="80"/>
  </w:num>
  <w:num w:numId="9" w16cid:durableId="1787046278">
    <w:abstractNumId w:val="39"/>
  </w:num>
  <w:num w:numId="10" w16cid:durableId="906761931">
    <w:abstractNumId w:val="182"/>
  </w:num>
  <w:num w:numId="11" w16cid:durableId="1167984676">
    <w:abstractNumId w:val="186"/>
  </w:num>
  <w:num w:numId="12" w16cid:durableId="721638572">
    <w:abstractNumId w:val="63"/>
  </w:num>
  <w:num w:numId="13" w16cid:durableId="1624538617">
    <w:abstractNumId w:val="29"/>
  </w:num>
  <w:num w:numId="14" w16cid:durableId="1189103560">
    <w:abstractNumId w:val="144"/>
  </w:num>
  <w:num w:numId="15" w16cid:durableId="1317760683">
    <w:abstractNumId w:val="167"/>
  </w:num>
  <w:num w:numId="16" w16cid:durableId="93326889">
    <w:abstractNumId w:val="194"/>
  </w:num>
  <w:num w:numId="17" w16cid:durableId="1798911242">
    <w:abstractNumId w:val="66"/>
  </w:num>
  <w:num w:numId="18" w16cid:durableId="214588601">
    <w:abstractNumId w:val="191"/>
  </w:num>
  <w:num w:numId="19" w16cid:durableId="710421880">
    <w:abstractNumId w:val="62"/>
  </w:num>
  <w:num w:numId="20" w16cid:durableId="1649748544">
    <w:abstractNumId w:val="17"/>
  </w:num>
  <w:num w:numId="21" w16cid:durableId="1236746574">
    <w:abstractNumId w:val="146"/>
  </w:num>
  <w:num w:numId="22" w16cid:durableId="574707982">
    <w:abstractNumId w:val="92"/>
  </w:num>
  <w:num w:numId="23" w16cid:durableId="323169481">
    <w:abstractNumId w:val="106"/>
  </w:num>
  <w:num w:numId="24" w16cid:durableId="1917857553">
    <w:abstractNumId w:val="97"/>
  </w:num>
  <w:num w:numId="25" w16cid:durableId="1863472447">
    <w:abstractNumId w:val="60"/>
  </w:num>
  <w:num w:numId="26" w16cid:durableId="1184319712">
    <w:abstractNumId w:val="26"/>
  </w:num>
  <w:num w:numId="27" w16cid:durableId="365374281">
    <w:abstractNumId w:val="71"/>
  </w:num>
  <w:num w:numId="28" w16cid:durableId="634798384">
    <w:abstractNumId w:val="110"/>
  </w:num>
  <w:num w:numId="29" w16cid:durableId="1681857448">
    <w:abstractNumId w:val="93"/>
  </w:num>
  <w:num w:numId="30" w16cid:durableId="1494367854">
    <w:abstractNumId w:val="121"/>
  </w:num>
  <w:num w:numId="31" w16cid:durableId="1160460794">
    <w:abstractNumId w:val="111"/>
  </w:num>
  <w:num w:numId="32" w16cid:durableId="1208176686">
    <w:abstractNumId w:val="57"/>
  </w:num>
  <w:num w:numId="33" w16cid:durableId="263929158">
    <w:abstractNumId w:val="38"/>
  </w:num>
  <w:num w:numId="34" w16cid:durableId="647711184">
    <w:abstractNumId w:val="72"/>
  </w:num>
  <w:num w:numId="35" w16cid:durableId="954946684">
    <w:abstractNumId w:val="68"/>
  </w:num>
  <w:num w:numId="36" w16cid:durableId="1204714344">
    <w:abstractNumId w:val="164"/>
  </w:num>
  <w:num w:numId="37" w16cid:durableId="1156645970">
    <w:abstractNumId w:val="141"/>
  </w:num>
  <w:num w:numId="38" w16cid:durableId="863710728">
    <w:abstractNumId w:val="156"/>
  </w:num>
  <w:num w:numId="39" w16cid:durableId="2111200616">
    <w:abstractNumId w:val="143"/>
  </w:num>
  <w:num w:numId="40" w16cid:durableId="624586309">
    <w:abstractNumId w:val="51"/>
  </w:num>
  <w:num w:numId="41" w16cid:durableId="1866098381">
    <w:abstractNumId w:val="130"/>
  </w:num>
  <w:num w:numId="42" w16cid:durableId="1735153062">
    <w:abstractNumId w:val="70"/>
  </w:num>
  <w:num w:numId="43" w16cid:durableId="647856120">
    <w:abstractNumId w:val="86"/>
  </w:num>
  <w:num w:numId="44" w16cid:durableId="1887837559">
    <w:abstractNumId w:val="35"/>
  </w:num>
  <w:num w:numId="45" w16cid:durableId="179322655">
    <w:abstractNumId w:val="31"/>
  </w:num>
  <w:num w:numId="46" w16cid:durableId="1113862966">
    <w:abstractNumId w:val="135"/>
  </w:num>
  <w:num w:numId="47" w16cid:durableId="1581450751">
    <w:abstractNumId w:val="19"/>
  </w:num>
  <w:num w:numId="48" w16cid:durableId="663976963">
    <w:abstractNumId w:val="180"/>
  </w:num>
  <w:num w:numId="49" w16cid:durableId="2138522325">
    <w:abstractNumId w:val="119"/>
  </w:num>
  <w:num w:numId="50" w16cid:durableId="313066974">
    <w:abstractNumId w:val="117"/>
  </w:num>
  <w:num w:numId="51" w16cid:durableId="791945402">
    <w:abstractNumId w:val="48"/>
  </w:num>
  <w:num w:numId="52" w16cid:durableId="1652517779">
    <w:abstractNumId w:val="181"/>
  </w:num>
  <w:num w:numId="53" w16cid:durableId="1183401182">
    <w:abstractNumId w:val="73"/>
  </w:num>
  <w:num w:numId="54" w16cid:durableId="2023506702">
    <w:abstractNumId w:val="98"/>
  </w:num>
  <w:num w:numId="55" w16cid:durableId="347174907">
    <w:abstractNumId w:val="177"/>
  </w:num>
  <w:num w:numId="56" w16cid:durableId="729156434">
    <w:abstractNumId w:val="139"/>
  </w:num>
  <w:num w:numId="57" w16cid:durableId="835876430">
    <w:abstractNumId w:val="42"/>
  </w:num>
  <w:num w:numId="58" w16cid:durableId="1595674099">
    <w:abstractNumId w:val="91"/>
  </w:num>
  <w:num w:numId="59" w16cid:durableId="1526291587">
    <w:abstractNumId w:val="105"/>
  </w:num>
  <w:num w:numId="60" w16cid:durableId="2065063635">
    <w:abstractNumId w:val="20"/>
  </w:num>
  <w:num w:numId="61" w16cid:durableId="1342006079">
    <w:abstractNumId w:val="67"/>
  </w:num>
  <w:num w:numId="62" w16cid:durableId="1987659320">
    <w:abstractNumId w:val="104"/>
  </w:num>
  <w:num w:numId="63" w16cid:durableId="802043266">
    <w:abstractNumId w:val="173"/>
  </w:num>
  <w:num w:numId="64" w16cid:durableId="2069375454">
    <w:abstractNumId w:val="95"/>
  </w:num>
  <w:num w:numId="65" w16cid:durableId="1987120741">
    <w:abstractNumId w:val="18"/>
  </w:num>
  <w:num w:numId="66" w16cid:durableId="1934389978">
    <w:abstractNumId w:val="137"/>
  </w:num>
  <w:num w:numId="67" w16cid:durableId="11030477">
    <w:abstractNumId w:val="10"/>
  </w:num>
  <w:num w:numId="68" w16cid:durableId="1495801628">
    <w:abstractNumId w:val="99"/>
  </w:num>
  <w:num w:numId="69" w16cid:durableId="1295065493">
    <w:abstractNumId w:val="41"/>
  </w:num>
  <w:num w:numId="70" w16cid:durableId="1824468724">
    <w:abstractNumId w:val="52"/>
  </w:num>
  <w:num w:numId="71" w16cid:durableId="819427122">
    <w:abstractNumId w:val="163"/>
  </w:num>
  <w:num w:numId="72" w16cid:durableId="1536381702">
    <w:abstractNumId w:val="50"/>
  </w:num>
  <w:num w:numId="73" w16cid:durableId="1476726647">
    <w:abstractNumId w:val="184"/>
  </w:num>
  <w:num w:numId="74" w16cid:durableId="1738939998">
    <w:abstractNumId w:val="46"/>
  </w:num>
  <w:num w:numId="75" w16cid:durableId="1238397665">
    <w:abstractNumId w:val="149"/>
  </w:num>
  <w:num w:numId="76" w16cid:durableId="858853272">
    <w:abstractNumId w:val="5"/>
  </w:num>
  <w:num w:numId="77" w16cid:durableId="1190605644">
    <w:abstractNumId w:val="12"/>
  </w:num>
  <w:num w:numId="78" w16cid:durableId="746458950">
    <w:abstractNumId w:val="21"/>
  </w:num>
  <w:num w:numId="79" w16cid:durableId="1365836261">
    <w:abstractNumId w:val="112"/>
  </w:num>
  <w:num w:numId="80" w16cid:durableId="1503664374">
    <w:abstractNumId w:val="155"/>
  </w:num>
  <w:num w:numId="81" w16cid:durableId="554779763">
    <w:abstractNumId w:val="90"/>
  </w:num>
  <w:num w:numId="82" w16cid:durableId="915285721">
    <w:abstractNumId w:val="89"/>
  </w:num>
  <w:num w:numId="83" w16cid:durableId="1658264667">
    <w:abstractNumId w:val="14"/>
  </w:num>
  <w:num w:numId="84" w16cid:durableId="409890790">
    <w:abstractNumId w:val="170"/>
  </w:num>
  <w:num w:numId="85" w16cid:durableId="1535726765">
    <w:abstractNumId w:val="128"/>
  </w:num>
  <w:num w:numId="86" w16cid:durableId="110904504">
    <w:abstractNumId w:val="125"/>
  </w:num>
  <w:num w:numId="87" w16cid:durableId="552665264">
    <w:abstractNumId w:val="129"/>
  </w:num>
  <w:num w:numId="88" w16cid:durableId="1149055998">
    <w:abstractNumId w:val="59"/>
  </w:num>
  <w:num w:numId="89" w16cid:durableId="440151196">
    <w:abstractNumId w:val="81"/>
  </w:num>
  <w:num w:numId="90" w16cid:durableId="1420758388">
    <w:abstractNumId w:val="101"/>
  </w:num>
  <w:num w:numId="91" w16cid:durableId="1091514438">
    <w:abstractNumId w:val="152"/>
  </w:num>
  <w:num w:numId="92" w16cid:durableId="1514112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535847540">
    <w:abstractNumId w:val="127"/>
  </w:num>
  <w:num w:numId="94" w16cid:durableId="1807159479">
    <w:abstractNumId w:val="16"/>
  </w:num>
  <w:num w:numId="95" w16cid:durableId="441269615">
    <w:abstractNumId w:val="138"/>
  </w:num>
  <w:num w:numId="96" w16cid:durableId="469329965">
    <w:abstractNumId w:val="100"/>
  </w:num>
  <w:num w:numId="97" w16cid:durableId="1992903545">
    <w:abstractNumId w:val="148"/>
  </w:num>
  <w:num w:numId="98" w16cid:durableId="1369139117">
    <w:abstractNumId w:val="132"/>
  </w:num>
  <w:num w:numId="99" w16cid:durableId="1082218717">
    <w:abstractNumId w:val="30"/>
  </w:num>
  <w:num w:numId="100" w16cid:durableId="986739974">
    <w:abstractNumId w:val="126"/>
  </w:num>
  <w:num w:numId="101" w16cid:durableId="1900707713">
    <w:abstractNumId w:val="115"/>
  </w:num>
  <w:num w:numId="102" w16cid:durableId="308245749">
    <w:abstractNumId w:val="61"/>
  </w:num>
  <w:num w:numId="103" w16cid:durableId="494538439">
    <w:abstractNumId w:val="166"/>
  </w:num>
  <w:num w:numId="104" w16cid:durableId="1717511482">
    <w:abstractNumId w:val="147"/>
  </w:num>
  <w:num w:numId="105" w16cid:durableId="1930457484">
    <w:abstractNumId w:val="28"/>
  </w:num>
  <w:num w:numId="106" w16cid:durableId="201333196">
    <w:abstractNumId w:val="13"/>
  </w:num>
  <w:num w:numId="107" w16cid:durableId="1234661942">
    <w:abstractNumId w:val="55"/>
  </w:num>
  <w:num w:numId="108" w16cid:durableId="1510561787">
    <w:abstractNumId w:val="34"/>
  </w:num>
  <w:num w:numId="109" w16cid:durableId="1775244664">
    <w:abstractNumId w:val="24"/>
  </w:num>
  <w:num w:numId="110" w16cid:durableId="1295675856">
    <w:abstractNumId w:val="85"/>
  </w:num>
  <w:num w:numId="111" w16cid:durableId="348222907">
    <w:abstractNumId w:val="102"/>
  </w:num>
  <w:num w:numId="112" w16cid:durableId="274489046">
    <w:abstractNumId w:val="54"/>
  </w:num>
  <w:num w:numId="113" w16cid:durableId="948316401">
    <w:abstractNumId w:val="83"/>
  </w:num>
  <w:num w:numId="114" w16cid:durableId="1545174686">
    <w:abstractNumId w:val="58"/>
  </w:num>
  <w:num w:numId="115" w16cid:durableId="1179391126">
    <w:abstractNumId w:val="27"/>
  </w:num>
  <w:num w:numId="116" w16cid:durableId="206378491">
    <w:abstractNumId w:val="183"/>
  </w:num>
  <w:num w:numId="117" w16cid:durableId="610670899">
    <w:abstractNumId w:val="145"/>
  </w:num>
  <w:num w:numId="118" w16cid:durableId="315231020">
    <w:abstractNumId w:val="136"/>
  </w:num>
  <w:num w:numId="119" w16cid:durableId="569660200">
    <w:abstractNumId w:val="33"/>
  </w:num>
  <w:num w:numId="120" w16cid:durableId="709458255">
    <w:abstractNumId w:val="94"/>
  </w:num>
  <w:num w:numId="121" w16cid:durableId="758140271">
    <w:abstractNumId w:val="131"/>
  </w:num>
  <w:num w:numId="122" w16cid:durableId="1390107038">
    <w:abstractNumId w:val="69"/>
  </w:num>
  <w:num w:numId="123" w16cid:durableId="1891111535">
    <w:abstractNumId w:val="40"/>
  </w:num>
  <w:num w:numId="124" w16cid:durableId="480270925">
    <w:abstractNumId w:val="120"/>
  </w:num>
  <w:num w:numId="125" w16cid:durableId="1924560435">
    <w:abstractNumId w:val="158"/>
  </w:num>
  <w:num w:numId="126" w16cid:durableId="779301546">
    <w:abstractNumId w:val="123"/>
  </w:num>
  <w:num w:numId="127" w16cid:durableId="962880806">
    <w:abstractNumId w:val="175"/>
  </w:num>
  <w:num w:numId="128" w16cid:durableId="1829635536">
    <w:abstractNumId w:val="23"/>
  </w:num>
  <w:num w:numId="129" w16cid:durableId="113181569">
    <w:abstractNumId w:val="192"/>
  </w:num>
  <w:num w:numId="130" w16cid:durableId="1650161286">
    <w:abstractNumId w:val="168"/>
  </w:num>
  <w:num w:numId="131" w16cid:durableId="1408723748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282077254">
    <w:abstractNumId w:val="96"/>
  </w:num>
  <w:num w:numId="133" w16cid:durableId="2048722202">
    <w:abstractNumId w:val="159"/>
  </w:num>
  <w:num w:numId="134" w16cid:durableId="1970477938">
    <w:abstractNumId w:val="56"/>
  </w:num>
  <w:num w:numId="135" w16cid:durableId="1678187505">
    <w:abstractNumId w:val="36"/>
  </w:num>
  <w:num w:numId="136" w16cid:durableId="418410504">
    <w:abstractNumId w:val="3"/>
  </w:num>
  <w:num w:numId="137" w16cid:durableId="1926499005">
    <w:abstractNumId w:val="140"/>
  </w:num>
  <w:num w:numId="138" w16cid:durableId="1876308625">
    <w:abstractNumId w:val="84"/>
  </w:num>
  <w:num w:numId="139" w16cid:durableId="641808719">
    <w:abstractNumId w:val="108"/>
  </w:num>
  <w:num w:numId="140" w16cid:durableId="475100783">
    <w:abstractNumId w:val="171"/>
  </w:num>
  <w:num w:numId="141" w16cid:durableId="1407263255">
    <w:abstractNumId w:val="153"/>
  </w:num>
  <w:num w:numId="142" w16cid:durableId="1444767119">
    <w:abstractNumId w:val="82"/>
  </w:num>
  <w:num w:numId="143" w16cid:durableId="285935420">
    <w:abstractNumId w:val="11"/>
  </w:num>
  <w:num w:numId="144" w16cid:durableId="1125200946">
    <w:abstractNumId w:val="74"/>
  </w:num>
  <w:num w:numId="145" w16cid:durableId="768082807">
    <w:abstractNumId w:val="122"/>
  </w:num>
  <w:num w:numId="146" w16cid:durableId="49961703">
    <w:abstractNumId w:val="87"/>
  </w:num>
  <w:num w:numId="147" w16cid:durableId="875578824">
    <w:abstractNumId w:val="150"/>
  </w:num>
  <w:num w:numId="148" w16cid:durableId="1966422974">
    <w:abstractNumId w:val="44"/>
  </w:num>
  <w:num w:numId="149" w16cid:durableId="1920359448">
    <w:abstractNumId w:val="160"/>
  </w:num>
  <w:num w:numId="150" w16cid:durableId="1492866007">
    <w:abstractNumId w:val="114"/>
  </w:num>
  <w:num w:numId="151" w16cid:durableId="1353727333">
    <w:abstractNumId w:val="9"/>
  </w:num>
  <w:num w:numId="152" w16cid:durableId="870531342">
    <w:abstractNumId w:val="65"/>
  </w:num>
  <w:num w:numId="153" w16cid:durableId="977606083">
    <w:abstractNumId w:val="8"/>
  </w:num>
  <w:num w:numId="154" w16cid:durableId="70087187">
    <w:abstractNumId w:val="142"/>
  </w:num>
  <w:num w:numId="155" w16cid:durableId="1102382444">
    <w:abstractNumId w:val="188"/>
  </w:num>
  <w:num w:numId="156" w16cid:durableId="1416442503">
    <w:abstractNumId w:val="49"/>
  </w:num>
  <w:num w:numId="157" w16cid:durableId="1363902227">
    <w:abstractNumId w:val="178"/>
  </w:num>
  <w:num w:numId="158" w16cid:durableId="1031414614">
    <w:abstractNumId w:val="189"/>
  </w:num>
  <w:num w:numId="159" w16cid:durableId="2135634102">
    <w:abstractNumId w:val="134"/>
  </w:num>
  <w:num w:numId="160" w16cid:durableId="690492041">
    <w:abstractNumId w:val="76"/>
  </w:num>
  <w:num w:numId="161" w16cid:durableId="628321827">
    <w:abstractNumId w:val="133"/>
  </w:num>
  <w:num w:numId="162" w16cid:durableId="2120946021">
    <w:abstractNumId w:val="0"/>
  </w:num>
  <w:num w:numId="163" w16cid:durableId="1091001351">
    <w:abstractNumId w:val="7"/>
  </w:num>
  <w:num w:numId="164" w16cid:durableId="1876964449">
    <w:abstractNumId w:val="37"/>
  </w:num>
  <w:num w:numId="165" w16cid:durableId="512769259">
    <w:abstractNumId w:val="185"/>
  </w:num>
  <w:num w:numId="166" w16cid:durableId="650601433">
    <w:abstractNumId w:val="22"/>
  </w:num>
  <w:num w:numId="167" w16cid:durableId="536771366">
    <w:abstractNumId w:val="1"/>
  </w:num>
  <w:num w:numId="168" w16cid:durableId="451024432">
    <w:abstractNumId w:val="64"/>
  </w:num>
  <w:num w:numId="169" w16cid:durableId="856389626">
    <w:abstractNumId w:val="118"/>
  </w:num>
  <w:num w:numId="170" w16cid:durableId="1941063217">
    <w:abstractNumId w:val="47"/>
  </w:num>
  <w:num w:numId="171" w16cid:durableId="1888031716">
    <w:abstractNumId w:val="193"/>
  </w:num>
  <w:num w:numId="172" w16cid:durableId="272515546">
    <w:abstractNumId w:val="77"/>
  </w:num>
  <w:num w:numId="173" w16cid:durableId="1865053663">
    <w:abstractNumId w:val="79"/>
  </w:num>
  <w:num w:numId="174" w16cid:durableId="1405952210">
    <w:abstractNumId w:val="113"/>
  </w:num>
  <w:num w:numId="175" w16cid:durableId="853686772">
    <w:abstractNumId w:val="157"/>
  </w:num>
  <w:num w:numId="176" w16cid:durableId="1131090514">
    <w:abstractNumId w:val="2"/>
  </w:num>
  <w:num w:numId="177" w16cid:durableId="771167473">
    <w:abstractNumId w:val="190"/>
  </w:num>
  <w:num w:numId="178" w16cid:durableId="368188572">
    <w:abstractNumId w:val="78"/>
  </w:num>
  <w:num w:numId="179" w16cid:durableId="987128060">
    <w:abstractNumId w:val="53"/>
  </w:num>
  <w:num w:numId="180" w16cid:durableId="1239367811">
    <w:abstractNumId w:val="103"/>
  </w:num>
  <w:num w:numId="181" w16cid:durableId="2006199344">
    <w:abstractNumId w:val="162"/>
  </w:num>
  <w:num w:numId="182" w16cid:durableId="174656317">
    <w:abstractNumId w:val="172"/>
  </w:num>
  <w:num w:numId="183" w16cid:durableId="120349340">
    <w:abstractNumId w:val="174"/>
  </w:num>
  <w:num w:numId="184" w16cid:durableId="736394990">
    <w:abstractNumId w:val="4"/>
  </w:num>
  <w:num w:numId="185" w16cid:durableId="207186328">
    <w:abstractNumId w:val="116"/>
  </w:num>
  <w:num w:numId="186" w16cid:durableId="1821144417">
    <w:abstractNumId w:val="25"/>
  </w:num>
  <w:num w:numId="187" w16cid:durableId="859583470">
    <w:abstractNumId w:val="6"/>
  </w:num>
  <w:num w:numId="188" w16cid:durableId="695157757">
    <w:abstractNumId w:val="15"/>
  </w:num>
  <w:num w:numId="189" w16cid:durableId="2126339444">
    <w:abstractNumId w:val="75"/>
  </w:num>
  <w:num w:numId="190" w16cid:durableId="1121072872">
    <w:abstractNumId w:val="179"/>
  </w:num>
  <w:num w:numId="191" w16cid:durableId="1902978562">
    <w:abstractNumId w:val="124"/>
  </w:num>
  <w:num w:numId="192" w16cid:durableId="1717897006">
    <w:abstractNumId w:val="45"/>
  </w:num>
  <w:num w:numId="193" w16cid:durableId="490220184">
    <w:abstractNumId w:val="196"/>
  </w:num>
  <w:num w:numId="194" w16cid:durableId="661738326">
    <w:abstractNumId w:val="161"/>
  </w:num>
  <w:num w:numId="195" w16cid:durableId="674453344">
    <w:abstractNumId w:val="88"/>
  </w:num>
  <w:num w:numId="196" w16cid:durableId="1234899220">
    <w:abstractNumId w:val="151"/>
  </w:num>
  <w:num w:numId="197" w16cid:durableId="829710077">
    <w:abstractNumId w:val="10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09"/>
    <w:rsid w:val="0007028C"/>
    <w:rsid w:val="0008205E"/>
    <w:rsid w:val="000F7784"/>
    <w:rsid w:val="00131883"/>
    <w:rsid w:val="00140E74"/>
    <w:rsid w:val="001709A5"/>
    <w:rsid w:val="00253EFF"/>
    <w:rsid w:val="00297009"/>
    <w:rsid w:val="002B3036"/>
    <w:rsid w:val="002C1CEA"/>
    <w:rsid w:val="003A0123"/>
    <w:rsid w:val="00436BDC"/>
    <w:rsid w:val="005B2FCC"/>
    <w:rsid w:val="00606D90"/>
    <w:rsid w:val="00616282"/>
    <w:rsid w:val="00657F3D"/>
    <w:rsid w:val="007458B0"/>
    <w:rsid w:val="00795D74"/>
    <w:rsid w:val="007F6673"/>
    <w:rsid w:val="008C4422"/>
    <w:rsid w:val="0096151C"/>
    <w:rsid w:val="009A7A68"/>
    <w:rsid w:val="00AC2258"/>
    <w:rsid w:val="00AC68C5"/>
    <w:rsid w:val="00B21E09"/>
    <w:rsid w:val="00B241B6"/>
    <w:rsid w:val="00B2508E"/>
    <w:rsid w:val="00B939E4"/>
    <w:rsid w:val="00D74591"/>
    <w:rsid w:val="00D81EDA"/>
    <w:rsid w:val="00DD4E16"/>
    <w:rsid w:val="00DF56D7"/>
    <w:rsid w:val="00E36844"/>
    <w:rsid w:val="00EA524F"/>
    <w:rsid w:val="00ED50CD"/>
    <w:rsid w:val="00F5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51221"/>
  <w15:chartTrackingRefBased/>
  <w15:docId w15:val="{EA80B2D0-2DC0-47E1-9F72-B0FA5968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0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2970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2970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2970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970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970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0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0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2970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0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2970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2970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2970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2970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2970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0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0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2970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0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2970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297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0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009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Akapit z listą1,Colorful List Accent 1,CW_Lista,List Paragraph,Akapit z listą4,Obiekt,lp1"/>
    <w:basedOn w:val="Normalny"/>
    <w:link w:val="AkapitzlistZnak"/>
    <w:uiPriority w:val="1"/>
    <w:qFormat/>
    <w:rsid w:val="002970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0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0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0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009"/>
    <w:rPr>
      <w:b/>
      <w:bCs/>
      <w:smallCaps/>
      <w:color w:val="2F5496" w:themeColor="accent1" w:themeShade="BF"/>
      <w:spacing w:val="5"/>
    </w:rPr>
  </w:style>
  <w:style w:type="character" w:styleId="Numerstrony">
    <w:name w:val="page number"/>
    <w:qFormat/>
    <w:rsid w:val="00297009"/>
  </w:style>
  <w:style w:type="character" w:customStyle="1" w:styleId="Internetlink">
    <w:name w:val="Internet link"/>
    <w:qFormat/>
    <w:rsid w:val="00297009"/>
    <w:rPr>
      <w:rFonts w:ascii="Arial Narrow" w:hAnsi="Arial Narrow"/>
      <w:color w:val="000080"/>
      <w:sz w:val="24"/>
      <w:shd w:val="clear" w:color="auto" w:fill="auto"/>
    </w:rPr>
  </w:style>
  <w:style w:type="character" w:customStyle="1" w:styleId="Znakinumeracji">
    <w:name w:val="Znaki numeracji"/>
    <w:qFormat/>
    <w:rsid w:val="00297009"/>
    <w:rPr>
      <w:rFonts w:ascii="Calibri" w:hAnsi="Calibri"/>
      <w:sz w:val="20"/>
    </w:rPr>
  </w:style>
  <w:style w:type="character" w:customStyle="1" w:styleId="Znakiwypunktowania">
    <w:name w:val="Znaki wypunktowania"/>
    <w:qFormat/>
    <w:rsid w:val="00297009"/>
    <w:rPr>
      <w:rFonts w:ascii="StarSymbol" w:eastAsia="StarSymbol" w:hAnsi="StarSymbol" w:cs="StarSymbol"/>
      <w:sz w:val="18"/>
      <w:szCs w:val="18"/>
    </w:rPr>
  </w:style>
  <w:style w:type="character" w:customStyle="1" w:styleId="czespistreci1">
    <w:name w:val="łącze spis treści 1"/>
    <w:qFormat/>
    <w:rsid w:val="00297009"/>
    <w:rPr>
      <w:rFonts w:ascii="Calibri" w:hAnsi="Calibri"/>
      <w:color w:val="000080"/>
      <w:u w:val="dotted" w:color="0000FF"/>
    </w:rPr>
  </w:style>
  <w:style w:type="character" w:customStyle="1" w:styleId="czespistreci2">
    <w:name w:val="łącze spis treści 2"/>
    <w:basedOn w:val="czespistreci1"/>
    <w:qFormat/>
    <w:rsid w:val="00297009"/>
    <w:rPr>
      <w:rFonts w:ascii="Calibri" w:hAnsi="Calibri"/>
      <w:color w:val="000080"/>
      <w:u w:val="dotted" w:color="0000FF"/>
    </w:rPr>
  </w:style>
  <w:style w:type="character" w:customStyle="1" w:styleId="Dopiskifonetyczne">
    <w:name w:val="Dopiski fonetyczne"/>
    <w:qFormat/>
    <w:rsid w:val="00297009"/>
    <w:rPr>
      <w:rFonts w:ascii="Garamond" w:hAnsi="Garamond"/>
      <w:spacing w:val="60"/>
      <w:sz w:val="24"/>
      <w:szCs w:val="12"/>
      <w:u w:val="none"/>
      <w:em w:val="none"/>
    </w:rPr>
  </w:style>
  <w:style w:type="character" w:customStyle="1" w:styleId="VisitedInternetLink">
    <w:name w:val="Visited Internet Link"/>
    <w:qFormat/>
    <w:rsid w:val="00297009"/>
    <w:rPr>
      <w:color w:val="800000"/>
      <w:u w:val="single"/>
    </w:rPr>
  </w:style>
  <w:style w:type="character" w:customStyle="1" w:styleId="Wyrnienie">
    <w:name w:val="Wyróżnienie"/>
    <w:qFormat/>
    <w:rsid w:val="00297009"/>
    <w:rPr>
      <w:rFonts w:ascii="Book Antiqua" w:hAnsi="Book Antiqua"/>
      <w:i/>
      <w:iCs/>
      <w:sz w:val="22"/>
    </w:rPr>
  </w:style>
  <w:style w:type="character" w:customStyle="1" w:styleId="Znakiprzypiswdolnych">
    <w:name w:val="Znaki przypisów dolnych"/>
    <w:qFormat/>
    <w:rsid w:val="00297009"/>
    <w:rPr>
      <w:rFonts w:ascii="Garamond" w:hAnsi="Garamond"/>
    </w:rPr>
  </w:style>
  <w:style w:type="character" w:customStyle="1" w:styleId="Zakotwiczenieprzypisudolnego">
    <w:name w:val="Zakotwiczenie przypisu dolnego"/>
    <w:rsid w:val="00297009"/>
    <w:rPr>
      <w:rFonts w:ascii="Arial Narrow" w:hAnsi="Arial Narrow"/>
      <w:sz w:val="24"/>
      <w:vertAlign w:val="superscript"/>
    </w:rPr>
  </w:style>
  <w:style w:type="character" w:customStyle="1" w:styleId="Znakiprzypiswkocowych">
    <w:name w:val="Znaki przypisów końcowych"/>
    <w:qFormat/>
    <w:rsid w:val="00297009"/>
    <w:rPr>
      <w:rFonts w:ascii="Garamond" w:hAnsi="Garamond"/>
      <w:position w:val="0"/>
      <w:sz w:val="24"/>
      <w:vertAlign w:val="baseline"/>
    </w:rPr>
  </w:style>
  <w:style w:type="character" w:customStyle="1" w:styleId="Zakotwiczenieprzypisukocowego">
    <w:name w:val="Zakotwiczenie przypisu końcowego"/>
    <w:rsid w:val="00297009"/>
    <w:rPr>
      <w:rFonts w:ascii="Garamond" w:hAnsi="Garamond"/>
      <w:vertAlign w:val="superscript"/>
    </w:rPr>
  </w:style>
  <w:style w:type="character" w:customStyle="1" w:styleId="Cytat1">
    <w:name w:val="Cytat1"/>
    <w:qFormat/>
    <w:rsid w:val="00297009"/>
    <w:rPr>
      <w:rFonts w:ascii="Myriad Web Pro Condensed" w:hAnsi="Myriad Web Pro Condensed"/>
      <w:i/>
      <w:iCs/>
      <w:color w:val="FFFFFF"/>
    </w:rPr>
  </w:style>
  <w:style w:type="character" w:customStyle="1" w:styleId="Mocnowyrniony">
    <w:name w:val="Mocno wyróżniony"/>
    <w:qFormat/>
    <w:rsid w:val="00297009"/>
    <w:rPr>
      <w:b/>
      <w:bCs/>
    </w:rPr>
  </w:style>
  <w:style w:type="character" w:customStyle="1" w:styleId="kropkowany">
    <w:name w:val="kropkowany"/>
    <w:qFormat/>
    <w:rsid w:val="00297009"/>
    <w:rPr>
      <w:rFonts w:ascii="Calibri" w:hAnsi="Calibri"/>
      <w:i/>
      <w:sz w:val="20"/>
      <w:shd w:val="clear" w:color="auto" w:fill="auto"/>
    </w:rPr>
  </w:style>
  <w:style w:type="character" w:customStyle="1" w:styleId="opis">
    <w:name w:val="opis"/>
    <w:qFormat/>
    <w:rsid w:val="00297009"/>
    <w:rPr>
      <w:rFonts w:ascii="Arial Narrow" w:eastAsia="Times New Roman" w:hAnsi="Arial Narrow" w:cs="Times New Roman"/>
      <w:i/>
      <w:iCs/>
      <w:color w:val="auto"/>
      <w:sz w:val="20"/>
      <w:szCs w:val="20"/>
      <w:lang w:val="pl-PL" w:bidi="ar-SA"/>
    </w:rPr>
  </w:style>
  <w:style w:type="character" w:customStyle="1" w:styleId="czeindeksu">
    <w:name w:val="Łącze indeksu"/>
    <w:qFormat/>
    <w:rsid w:val="00297009"/>
  </w:style>
  <w:style w:type="character" w:customStyle="1" w:styleId="Polewypenienia">
    <w:name w:val="Pole wypełnienia"/>
    <w:qFormat/>
    <w:rsid w:val="00297009"/>
    <w:rPr>
      <w:smallCaps/>
      <w:color w:val="008080"/>
      <w:u w:val="dotted"/>
    </w:rPr>
  </w:style>
  <w:style w:type="character" w:customStyle="1" w:styleId="WW8Num17z1">
    <w:name w:val="WW8Num17z1"/>
    <w:qFormat/>
    <w:rsid w:val="00297009"/>
    <w:rPr>
      <w:rFonts w:cs="Times New Roman"/>
      <w:i w:val="0"/>
    </w:rPr>
  </w:style>
  <w:style w:type="character" w:customStyle="1" w:styleId="WW8Num17z3">
    <w:name w:val="WW8Num17z3"/>
    <w:qFormat/>
    <w:rsid w:val="00297009"/>
    <w:rPr>
      <w:rFonts w:ascii="Tahoma" w:hAnsi="Tahoma" w:cs="Tahoma"/>
    </w:rPr>
  </w:style>
  <w:style w:type="character" w:customStyle="1" w:styleId="WW8Num17z4">
    <w:name w:val="WW8Num17z4"/>
    <w:qFormat/>
    <w:rsid w:val="00297009"/>
    <w:rPr>
      <w:rFonts w:cs="Times New Roman"/>
    </w:rPr>
  </w:style>
  <w:style w:type="character" w:customStyle="1" w:styleId="WW8Num31z0">
    <w:name w:val="WW8Num31z0"/>
    <w:qFormat/>
    <w:rsid w:val="00297009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31z1">
    <w:name w:val="WW8Num31z1"/>
    <w:qFormat/>
    <w:rsid w:val="00297009"/>
  </w:style>
  <w:style w:type="character" w:customStyle="1" w:styleId="WW8Num31z2">
    <w:name w:val="WW8Num31z2"/>
    <w:qFormat/>
    <w:rsid w:val="00297009"/>
  </w:style>
  <w:style w:type="character" w:customStyle="1" w:styleId="WW8Num31z3">
    <w:name w:val="WW8Num31z3"/>
    <w:qFormat/>
    <w:rsid w:val="00297009"/>
  </w:style>
  <w:style w:type="character" w:customStyle="1" w:styleId="WW8Num31z4">
    <w:name w:val="WW8Num31z4"/>
    <w:qFormat/>
    <w:rsid w:val="00297009"/>
  </w:style>
  <w:style w:type="character" w:customStyle="1" w:styleId="WW8Num31z5">
    <w:name w:val="WW8Num31z5"/>
    <w:qFormat/>
    <w:rsid w:val="00297009"/>
  </w:style>
  <w:style w:type="character" w:customStyle="1" w:styleId="WW8Num31z6">
    <w:name w:val="WW8Num31z6"/>
    <w:qFormat/>
    <w:rsid w:val="00297009"/>
  </w:style>
  <w:style w:type="character" w:customStyle="1" w:styleId="WW8Num31z7">
    <w:name w:val="WW8Num31z7"/>
    <w:qFormat/>
    <w:rsid w:val="00297009"/>
  </w:style>
  <w:style w:type="character" w:customStyle="1" w:styleId="WW8Num31z8">
    <w:name w:val="WW8Num31z8"/>
    <w:qFormat/>
    <w:rsid w:val="00297009"/>
  </w:style>
  <w:style w:type="character" w:customStyle="1" w:styleId="WW8Num27z0">
    <w:name w:val="WW8Num27z0"/>
    <w:qFormat/>
    <w:rsid w:val="00297009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7z1">
    <w:name w:val="WW8Num27z1"/>
    <w:qFormat/>
    <w:rsid w:val="00297009"/>
  </w:style>
  <w:style w:type="character" w:customStyle="1" w:styleId="WW8Num27z2">
    <w:name w:val="WW8Num27z2"/>
    <w:qFormat/>
    <w:rsid w:val="00297009"/>
  </w:style>
  <w:style w:type="character" w:customStyle="1" w:styleId="WW8Num27z3">
    <w:name w:val="WW8Num27z3"/>
    <w:qFormat/>
    <w:rsid w:val="00297009"/>
  </w:style>
  <w:style w:type="character" w:customStyle="1" w:styleId="WW8Num27z4">
    <w:name w:val="WW8Num27z4"/>
    <w:qFormat/>
    <w:rsid w:val="00297009"/>
  </w:style>
  <w:style w:type="character" w:customStyle="1" w:styleId="WW8Num27z5">
    <w:name w:val="WW8Num27z5"/>
    <w:qFormat/>
    <w:rsid w:val="00297009"/>
  </w:style>
  <w:style w:type="character" w:customStyle="1" w:styleId="WW8Num27z6">
    <w:name w:val="WW8Num27z6"/>
    <w:qFormat/>
    <w:rsid w:val="00297009"/>
  </w:style>
  <w:style w:type="character" w:customStyle="1" w:styleId="WW8Num27z7">
    <w:name w:val="WW8Num27z7"/>
    <w:qFormat/>
    <w:rsid w:val="00297009"/>
  </w:style>
  <w:style w:type="character" w:customStyle="1" w:styleId="WW8Num27z8">
    <w:name w:val="WW8Num27z8"/>
    <w:qFormat/>
    <w:rsid w:val="00297009"/>
  </w:style>
  <w:style w:type="character" w:customStyle="1" w:styleId="WW8Num28z0">
    <w:name w:val="WW8Num28z0"/>
    <w:qFormat/>
    <w:rsid w:val="00297009"/>
    <w:rPr>
      <w:rFonts w:ascii="Times New Roman" w:hAnsi="Times New Roman" w:cs="Times New Roman"/>
      <w:b w:val="0"/>
      <w:sz w:val="24"/>
      <w:szCs w:val="24"/>
    </w:rPr>
  </w:style>
  <w:style w:type="character" w:customStyle="1" w:styleId="WW8Num28z1">
    <w:name w:val="WW8Num28z1"/>
    <w:qFormat/>
    <w:rsid w:val="00297009"/>
    <w:rPr>
      <w:rFonts w:ascii="Times New Roman" w:eastAsia="Times New Roman" w:hAnsi="Times New Roman" w:cs="Times New Roman"/>
    </w:rPr>
  </w:style>
  <w:style w:type="character" w:customStyle="1" w:styleId="WW8Num28z6">
    <w:name w:val="WW8Num28z6"/>
    <w:qFormat/>
    <w:rsid w:val="00297009"/>
  </w:style>
  <w:style w:type="character" w:customStyle="1" w:styleId="WW8Num28z7">
    <w:name w:val="WW8Num28z7"/>
    <w:qFormat/>
    <w:rsid w:val="00297009"/>
  </w:style>
  <w:style w:type="character" w:customStyle="1" w:styleId="WW8Num28z8">
    <w:name w:val="WW8Num28z8"/>
    <w:qFormat/>
    <w:rsid w:val="00297009"/>
  </w:style>
  <w:style w:type="character" w:customStyle="1" w:styleId="WW8Num29z0">
    <w:name w:val="WW8Num29z0"/>
    <w:qFormat/>
    <w:rsid w:val="00297009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9z1">
    <w:name w:val="WW8Num29z1"/>
    <w:qFormat/>
    <w:rsid w:val="00297009"/>
  </w:style>
  <w:style w:type="character" w:customStyle="1" w:styleId="WW8Num29z2">
    <w:name w:val="WW8Num29z2"/>
    <w:qFormat/>
    <w:rsid w:val="00297009"/>
  </w:style>
  <w:style w:type="character" w:customStyle="1" w:styleId="WW8Num29z3">
    <w:name w:val="WW8Num29z3"/>
    <w:qFormat/>
    <w:rsid w:val="00297009"/>
  </w:style>
  <w:style w:type="character" w:customStyle="1" w:styleId="WW8Num29z4">
    <w:name w:val="WW8Num29z4"/>
    <w:qFormat/>
    <w:rsid w:val="00297009"/>
  </w:style>
  <w:style w:type="character" w:customStyle="1" w:styleId="WW8Num29z5">
    <w:name w:val="WW8Num29z5"/>
    <w:qFormat/>
    <w:rsid w:val="00297009"/>
  </w:style>
  <w:style w:type="character" w:customStyle="1" w:styleId="WW8Num29z6">
    <w:name w:val="WW8Num29z6"/>
    <w:qFormat/>
    <w:rsid w:val="00297009"/>
  </w:style>
  <w:style w:type="character" w:customStyle="1" w:styleId="WW8Num29z7">
    <w:name w:val="WW8Num29z7"/>
    <w:qFormat/>
    <w:rsid w:val="00297009"/>
  </w:style>
  <w:style w:type="character" w:customStyle="1" w:styleId="WW8Num29z8">
    <w:name w:val="WW8Num29z8"/>
    <w:qFormat/>
    <w:rsid w:val="00297009"/>
  </w:style>
  <w:style w:type="character" w:customStyle="1" w:styleId="WW8Num30z0">
    <w:name w:val="WW8Num30z0"/>
    <w:qFormat/>
    <w:rsid w:val="00297009"/>
    <w:rPr>
      <w:rFonts w:ascii="Times New Roman" w:hAnsi="Times New Roman" w:cs="Times New Roman"/>
      <w:b w:val="0"/>
      <w:i w:val="0"/>
      <w:strike w:val="0"/>
      <w:dstrike w:val="0"/>
      <w:sz w:val="24"/>
      <w:szCs w:val="24"/>
      <w:u w:val="none"/>
    </w:rPr>
  </w:style>
  <w:style w:type="character" w:customStyle="1" w:styleId="WW8Num30z1">
    <w:name w:val="WW8Num30z1"/>
    <w:qFormat/>
    <w:rsid w:val="00297009"/>
  </w:style>
  <w:style w:type="character" w:customStyle="1" w:styleId="WW8Num30z2">
    <w:name w:val="WW8Num30z2"/>
    <w:qFormat/>
    <w:rsid w:val="00297009"/>
  </w:style>
  <w:style w:type="character" w:customStyle="1" w:styleId="WW8Num30z3">
    <w:name w:val="WW8Num30z3"/>
    <w:qFormat/>
    <w:rsid w:val="00297009"/>
  </w:style>
  <w:style w:type="character" w:customStyle="1" w:styleId="WW8Num30z4">
    <w:name w:val="WW8Num30z4"/>
    <w:qFormat/>
    <w:rsid w:val="00297009"/>
  </w:style>
  <w:style w:type="character" w:customStyle="1" w:styleId="WW8Num30z5">
    <w:name w:val="WW8Num30z5"/>
    <w:qFormat/>
    <w:rsid w:val="00297009"/>
  </w:style>
  <w:style w:type="character" w:customStyle="1" w:styleId="WW8Num30z6">
    <w:name w:val="WW8Num30z6"/>
    <w:qFormat/>
    <w:rsid w:val="00297009"/>
  </w:style>
  <w:style w:type="character" w:customStyle="1" w:styleId="WW8Num30z7">
    <w:name w:val="WW8Num30z7"/>
    <w:qFormat/>
    <w:rsid w:val="00297009"/>
  </w:style>
  <w:style w:type="character" w:customStyle="1" w:styleId="WW8Num30z8">
    <w:name w:val="WW8Num30z8"/>
    <w:qFormat/>
    <w:rsid w:val="00297009"/>
  </w:style>
  <w:style w:type="character" w:customStyle="1" w:styleId="WW8Num24z0">
    <w:name w:val="WW8Num24z0"/>
    <w:qFormat/>
    <w:rsid w:val="00297009"/>
    <w:rPr>
      <w:rFonts w:ascii="Times New Roman" w:hAnsi="Times New Roman" w:cs="Times New Roman"/>
      <w:b w:val="0"/>
      <w:sz w:val="24"/>
      <w:szCs w:val="24"/>
    </w:rPr>
  </w:style>
  <w:style w:type="character" w:customStyle="1" w:styleId="WW8Num24z1">
    <w:name w:val="WW8Num24z1"/>
    <w:qFormat/>
    <w:rsid w:val="00297009"/>
    <w:rPr>
      <w:rFonts w:ascii="Times New Roman" w:eastAsia="Times New Roman" w:hAnsi="Times New Roman" w:cs="Times New Roman"/>
      <w:lang w:val="pl-PL"/>
    </w:rPr>
  </w:style>
  <w:style w:type="character" w:customStyle="1" w:styleId="WW8Num24z2">
    <w:name w:val="WW8Num24z2"/>
    <w:qFormat/>
    <w:rsid w:val="00297009"/>
  </w:style>
  <w:style w:type="character" w:customStyle="1" w:styleId="WW8Num24z3">
    <w:name w:val="WW8Num24z3"/>
    <w:qFormat/>
    <w:rsid w:val="00297009"/>
  </w:style>
  <w:style w:type="character" w:customStyle="1" w:styleId="WW8Num24z4">
    <w:name w:val="WW8Num24z4"/>
    <w:qFormat/>
    <w:rsid w:val="00297009"/>
  </w:style>
  <w:style w:type="character" w:customStyle="1" w:styleId="WW8Num24z5">
    <w:name w:val="WW8Num24z5"/>
    <w:qFormat/>
    <w:rsid w:val="00297009"/>
  </w:style>
  <w:style w:type="character" w:customStyle="1" w:styleId="WW8Num24z6">
    <w:name w:val="WW8Num24z6"/>
    <w:qFormat/>
    <w:rsid w:val="00297009"/>
  </w:style>
  <w:style w:type="character" w:customStyle="1" w:styleId="WW8Num24z7">
    <w:name w:val="WW8Num24z7"/>
    <w:qFormat/>
    <w:rsid w:val="00297009"/>
  </w:style>
  <w:style w:type="character" w:customStyle="1" w:styleId="WW8Num24z8">
    <w:name w:val="WW8Num24z8"/>
    <w:qFormat/>
    <w:rsid w:val="00297009"/>
  </w:style>
  <w:style w:type="character" w:customStyle="1" w:styleId="FootnoteCharacters">
    <w:name w:val="Footnote Characters"/>
    <w:basedOn w:val="Domylnaczcionkaakapitu"/>
    <w:uiPriority w:val="99"/>
    <w:qFormat/>
    <w:rsid w:val="00297009"/>
    <w:rPr>
      <w:vertAlign w:val="superscript"/>
    </w:rPr>
  </w:style>
  <w:style w:type="character" w:customStyle="1" w:styleId="TekstdymkaZnak">
    <w:name w:val="Tekst dymka Znak"/>
    <w:basedOn w:val="Domylnaczcionkaakapitu"/>
    <w:uiPriority w:val="99"/>
    <w:qFormat/>
    <w:rsid w:val="00297009"/>
    <w:rPr>
      <w:rFonts w:ascii="Tahoma" w:hAnsi="Tahoma"/>
      <w:sz w:val="16"/>
      <w:szCs w:val="16"/>
    </w:rPr>
  </w:style>
  <w:style w:type="character" w:customStyle="1" w:styleId="czeinternetowe">
    <w:name w:val="Łącze internetowe"/>
    <w:basedOn w:val="Domylnaczcionkaakapitu"/>
    <w:rsid w:val="00297009"/>
    <w:rPr>
      <w:color w:val="0000FF"/>
      <w:u w:val="single"/>
    </w:rPr>
  </w:style>
  <w:style w:type="character" w:customStyle="1" w:styleId="Teksttreci2">
    <w:name w:val="Tekst treści (2)_"/>
    <w:qFormat/>
    <w:rsid w:val="00297009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Akapit z listą1 Znak,CW_Lista Znak"/>
    <w:link w:val="Akapitzlist"/>
    <w:uiPriority w:val="99"/>
    <w:qFormat/>
    <w:rsid w:val="00297009"/>
  </w:style>
  <w:style w:type="character" w:customStyle="1" w:styleId="WW8Num3z7">
    <w:name w:val="WW8Num3z7"/>
    <w:qFormat/>
    <w:rsid w:val="00297009"/>
  </w:style>
  <w:style w:type="character" w:customStyle="1" w:styleId="Teksttreci">
    <w:name w:val="Tekst treści_"/>
    <w:qFormat/>
    <w:locked/>
    <w:rsid w:val="00297009"/>
    <w:rPr>
      <w:sz w:val="19"/>
      <w:szCs w:val="19"/>
      <w:shd w:val="clear" w:color="auto" w:fill="FFFFFF"/>
    </w:rPr>
  </w:style>
  <w:style w:type="character" w:customStyle="1" w:styleId="Teksttreci0">
    <w:name w:val="Tekst treści"/>
    <w:uiPriority w:val="99"/>
    <w:qFormat/>
    <w:rsid w:val="00297009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6">
    <w:name w:val="Tekst treści + Pogrubienie6"/>
    <w:uiPriority w:val="99"/>
    <w:qFormat/>
    <w:rsid w:val="00297009"/>
    <w:rPr>
      <w:rFonts w:cs="Times New Roman"/>
      <w:spacing w:val="0"/>
      <w:sz w:val="19"/>
      <w:szCs w:val="19"/>
      <w:shd w:val="clear" w:color="auto" w:fill="FFFFFF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97009"/>
    <w:rPr>
      <w:rFonts w:eastAsia="Times New Roman" w:cs="Times New Roman"/>
      <w:lang w:eastAsia="zh-CN"/>
    </w:rPr>
  </w:style>
  <w:style w:type="character" w:customStyle="1" w:styleId="WW8Num1z3">
    <w:name w:val="WW8Num1z3"/>
    <w:qFormat/>
    <w:rsid w:val="00297009"/>
  </w:style>
  <w:style w:type="character" w:customStyle="1" w:styleId="WW8Num1z1">
    <w:name w:val="WW8Num1z1"/>
    <w:qFormat/>
    <w:rsid w:val="0029700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9700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9700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97009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97009"/>
    <w:rPr>
      <w:rFonts w:eastAsia="Times New Roman" w:cs="Times New Roman"/>
      <w:sz w:val="20"/>
      <w:szCs w:val="20"/>
      <w:lang w:eastAsia="zh-CN"/>
    </w:rPr>
  </w:style>
  <w:style w:type="character" w:customStyle="1" w:styleId="BezodstpwZnak">
    <w:name w:val="Bez odstępów Znak"/>
    <w:link w:val="Bezodstpw"/>
    <w:qFormat/>
    <w:rsid w:val="00297009"/>
    <w:rPr>
      <w:rFonts w:eastAsia="Times New Roman" w:cs="Times New Roman"/>
      <w:lang w:eastAsia="zh-CN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297009"/>
    <w:rPr>
      <w:rFonts w:ascii="Arial Narrow" w:eastAsia="MS Mincho" w:hAnsi="Arial Narrow"/>
      <w:color w:val="333333"/>
      <w:spacing w:val="40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7009"/>
    <w:rPr>
      <w:rFonts w:ascii="Arial Narrow" w:eastAsia="Times New Roman" w:hAnsi="Arial Narrow" w:cs="Times New Roman"/>
      <w:color w:val="333333"/>
      <w:sz w:val="18"/>
      <w:shd w:val="clear" w:color="auto" w:fill="EEEEEE"/>
    </w:rPr>
  </w:style>
  <w:style w:type="character" w:styleId="Pogrubienie">
    <w:name w:val="Strong"/>
    <w:uiPriority w:val="22"/>
    <w:qFormat/>
    <w:rsid w:val="00297009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297009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297009"/>
    <w:rPr>
      <w:color w:val="605E5C"/>
      <w:shd w:val="clear" w:color="auto" w:fill="E1DFDD"/>
    </w:rPr>
  </w:style>
  <w:style w:type="character" w:customStyle="1" w:styleId="go">
    <w:name w:val="go"/>
    <w:basedOn w:val="Domylnaczcionkaakapitu"/>
    <w:qFormat/>
    <w:rsid w:val="00297009"/>
  </w:style>
  <w:style w:type="character" w:customStyle="1" w:styleId="highlight">
    <w:name w:val="highlight"/>
    <w:basedOn w:val="Domylnaczcionkaakapitu"/>
    <w:uiPriority w:val="99"/>
    <w:qFormat/>
    <w:rsid w:val="00297009"/>
  </w:style>
  <w:style w:type="character" w:customStyle="1" w:styleId="FontStyle15">
    <w:name w:val="Font Style15"/>
    <w:uiPriority w:val="99"/>
    <w:qFormat/>
    <w:rsid w:val="002970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6">
    <w:name w:val="Font Style16"/>
    <w:uiPriority w:val="99"/>
    <w:qFormat/>
    <w:rsid w:val="0029700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7">
    <w:name w:val="Font Style17"/>
    <w:uiPriority w:val="99"/>
    <w:qFormat/>
    <w:rsid w:val="00297009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qFormat/>
    <w:rsid w:val="00297009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7009"/>
  </w:style>
  <w:style w:type="character" w:customStyle="1" w:styleId="h2">
    <w:name w:val="h2"/>
    <w:basedOn w:val="Domylnaczcionkaakapitu"/>
    <w:qFormat/>
    <w:rsid w:val="00297009"/>
  </w:style>
  <w:style w:type="character" w:customStyle="1" w:styleId="Teksttreci2Pogrubienie">
    <w:name w:val="Tekst treści (2) + Pogrubienie"/>
    <w:uiPriority w:val="99"/>
    <w:qFormat/>
    <w:rsid w:val="00297009"/>
    <w:rPr>
      <w:rFonts w:ascii="Palatino Linotype" w:hAnsi="Palatino Linotype" w:cs="Palatino Linotype"/>
      <w:b/>
      <w:i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pple-converted-space">
    <w:name w:val="apple-converted-space"/>
    <w:basedOn w:val="Domylnaczcionkaakapitu"/>
    <w:qFormat/>
    <w:rsid w:val="00297009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297009"/>
    <w:rPr>
      <w:rFonts w:ascii="Courier New" w:eastAsia="MS Mincho" w:hAnsi="Courier New" w:cs="Times New Roman"/>
      <w:kern w:val="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297009"/>
    <w:rPr>
      <w:rFonts w:ascii="Calibri" w:eastAsia="Calibri" w:hAnsi="Calibri" w:cs="Times New Roman"/>
      <w:kern w:val="0"/>
    </w:rPr>
  </w:style>
  <w:style w:type="character" w:customStyle="1" w:styleId="fontstyle21">
    <w:name w:val="fontstyle21"/>
    <w:qFormat/>
    <w:rsid w:val="00297009"/>
    <w:rPr>
      <w:rFonts w:ascii="ArialNarrow" w:hAnsi="ArialNarrow"/>
      <w:b w:val="0"/>
      <w:bCs w:val="0"/>
      <w:i w:val="0"/>
      <w:iCs w:val="0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297009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uiPriority w:val="99"/>
    <w:qFormat/>
    <w:rsid w:val="00297009"/>
  </w:style>
  <w:style w:type="character" w:styleId="Tekstzastpczy">
    <w:name w:val="Placeholder Text"/>
    <w:basedOn w:val="Domylnaczcionkaakapitu"/>
    <w:uiPriority w:val="99"/>
    <w:semiHidden/>
    <w:qFormat/>
    <w:rsid w:val="00297009"/>
    <w:rPr>
      <w:color w:val="808080"/>
    </w:rPr>
  </w:style>
  <w:style w:type="character" w:customStyle="1" w:styleId="fontstyle01">
    <w:name w:val="fontstyle01"/>
    <w:qFormat/>
    <w:rsid w:val="00297009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TeksttreciPogrubienie2">
    <w:name w:val="Tekst treści + Pogrubienie2"/>
    <w:qFormat/>
    <w:rsid w:val="00297009"/>
    <w:rPr>
      <w:b/>
      <w:bCs/>
      <w:sz w:val="23"/>
      <w:szCs w:val="23"/>
      <w:lang w:bidi="ar-SA"/>
    </w:rPr>
  </w:style>
  <w:style w:type="character" w:customStyle="1" w:styleId="fontstyle31">
    <w:name w:val="fontstyle31"/>
    <w:qFormat/>
    <w:rsid w:val="00297009"/>
    <w:rPr>
      <w:rFonts w:ascii="TimesNewRomanPS-ItalicMT" w:hAnsi="TimesNewRomanPS-ItalicMT"/>
      <w:b w:val="0"/>
      <w:bCs w:val="0"/>
      <w:i/>
      <w:iCs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97009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97009"/>
    <w:rPr>
      <w:vertAlign w:val="superscript"/>
    </w:rPr>
  </w:style>
  <w:style w:type="paragraph" w:customStyle="1" w:styleId="Nagwek10">
    <w:name w:val="Nagłówek1"/>
    <w:basedOn w:val="Standard"/>
    <w:next w:val="Textbody"/>
    <w:link w:val="NagwekZnak"/>
    <w:uiPriority w:val="99"/>
    <w:qFormat/>
    <w:rsid w:val="00297009"/>
    <w:pPr>
      <w:keepNext/>
      <w:spacing w:before="240" w:after="120"/>
    </w:pPr>
    <w:rPr>
      <w:rFonts w:eastAsia="MS Mincho" w:cstheme="minorBidi"/>
      <w:color w:val="333333"/>
      <w:spacing w:val="40"/>
      <w:sz w:val="28"/>
      <w:szCs w:val="28"/>
      <w:lang w:eastAsia="en-US"/>
      <w14:ligatures w14:val="standardContextual"/>
    </w:rPr>
  </w:style>
  <w:style w:type="paragraph" w:styleId="Tekstpodstawowy">
    <w:name w:val="Body Text"/>
    <w:basedOn w:val="Normalny"/>
    <w:link w:val="TekstpodstawowyZnak"/>
    <w:uiPriority w:val="1"/>
    <w:qFormat/>
    <w:rsid w:val="00297009"/>
    <w:pPr>
      <w:suppressAutoHyphens/>
      <w:spacing w:after="0" w:line="360" w:lineRule="auto"/>
      <w:jc w:val="both"/>
    </w:pPr>
    <w:rPr>
      <w:rFonts w:eastAsia="Times New Roman" w:cs="Times New Roman"/>
      <w:lang w:eastAsia="zh-CN"/>
    </w:rPr>
  </w:style>
  <w:style w:type="character" w:customStyle="1" w:styleId="TekstpodstawowyZnak1">
    <w:name w:val="Tekst podstawowy Znak1"/>
    <w:basedOn w:val="Domylnaczcionkaakapitu"/>
    <w:uiPriority w:val="99"/>
    <w:semiHidden/>
    <w:rsid w:val="00297009"/>
  </w:style>
  <w:style w:type="paragraph" w:styleId="Lista">
    <w:name w:val="List"/>
    <w:basedOn w:val="Textbody"/>
    <w:rsid w:val="00297009"/>
    <w:rPr>
      <w:rFonts w:cs="Tahoma"/>
    </w:rPr>
  </w:style>
  <w:style w:type="paragraph" w:styleId="Legenda">
    <w:name w:val="caption"/>
    <w:basedOn w:val="Standard"/>
    <w:qFormat/>
    <w:rsid w:val="0029700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rsid w:val="00297009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rsid w:val="00297009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styleId="Nagwek">
    <w:name w:val="header"/>
    <w:basedOn w:val="Standard"/>
    <w:next w:val="Textbody"/>
    <w:link w:val="NagwekZnak1"/>
    <w:uiPriority w:val="99"/>
    <w:rsid w:val="00297009"/>
    <w:pPr>
      <w:keepNext/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jc w:val="center"/>
    </w:pPr>
    <w:rPr>
      <w:rFonts w:eastAsia="MS Mincho" w:cs="Tahoma"/>
      <w:color w:val="333333"/>
      <w:spacing w:val="40"/>
      <w:sz w:val="28"/>
      <w:szCs w:val="28"/>
    </w:rPr>
  </w:style>
  <w:style w:type="character" w:customStyle="1" w:styleId="NagwekZnak1">
    <w:name w:val="Nagłówek Znak1"/>
    <w:basedOn w:val="Domylnaczcionkaakapitu"/>
    <w:link w:val="Nagwek"/>
    <w:uiPriority w:val="99"/>
    <w:rsid w:val="00297009"/>
    <w:rPr>
      <w:rFonts w:ascii="Arial Narrow" w:eastAsia="MS Mincho" w:hAnsi="Arial Narrow" w:cs="Tahoma"/>
      <w:color w:val="333333"/>
      <w:spacing w:val="40"/>
      <w:sz w:val="28"/>
      <w:szCs w:val="28"/>
      <w:shd w:val="clear" w:color="auto" w:fill="EEEEEE"/>
      <w:lang w:eastAsia="pl-PL"/>
      <w14:ligatures w14:val="none"/>
    </w:rPr>
  </w:style>
  <w:style w:type="paragraph" w:customStyle="1" w:styleId="Standard">
    <w:name w:val="Standard"/>
    <w:qFormat/>
    <w:rsid w:val="00297009"/>
    <w:pPr>
      <w:spacing w:after="0" w:line="240" w:lineRule="auto"/>
      <w:jc w:val="both"/>
      <w:textAlignment w:val="baseline"/>
    </w:pPr>
    <w:rPr>
      <w:rFonts w:ascii="Arial Narrow" w:eastAsia="Times New Roman" w:hAnsi="Arial Narrow" w:cs="Times New Roman"/>
      <w:sz w:val="24"/>
      <w:szCs w:val="24"/>
      <w:lang w:eastAsia="pl-PL"/>
      <w14:ligatures w14:val="none"/>
    </w:rPr>
  </w:style>
  <w:style w:type="paragraph" w:customStyle="1" w:styleId="Textbody">
    <w:name w:val="Text body"/>
    <w:basedOn w:val="Standard"/>
    <w:qFormat/>
    <w:rsid w:val="00297009"/>
    <w:pPr>
      <w:suppressLineNumbers/>
      <w:tabs>
        <w:tab w:val="left" w:pos="567"/>
      </w:tabs>
      <w:spacing w:after="113"/>
    </w:pPr>
    <w:rPr>
      <w:i/>
      <w:iCs/>
    </w:rPr>
  </w:style>
  <w:style w:type="paragraph" w:customStyle="1" w:styleId="Textbodyindent">
    <w:name w:val="Text body indent"/>
    <w:basedOn w:val="Standard"/>
    <w:qFormat/>
    <w:rsid w:val="00297009"/>
    <w:pPr>
      <w:ind w:left="1080"/>
    </w:pPr>
  </w:style>
  <w:style w:type="paragraph" w:styleId="Stopka">
    <w:name w:val="footer"/>
    <w:basedOn w:val="Standard"/>
    <w:link w:val="StopkaZnak"/>
    <w:uiPriority w:val="99"/>
    <w:rsid w:val="00297009"/>
    <w:pPr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tabs>
        <w:tab w:val="left" w:pos="283"/>
      </w:tabs>
      <w:jc w:val="center"/>
    </w:pPr>
    <w:rPr>
      <w:color w:val="333333"/>
      <w:sz w:val="18"/>
      <w:szCs w:val="22"/>
      <w:lang w:eastAsia="en-US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297009"/>
  </w:style>
  <w:style w:type="paragraph" w:customStyle="1" w:styleId="Zawartoramki">
    <w:name w:val="Zawartość ramki"/>
    <w:basedOn w:val="Textbody"/>
    <w:qFormat/>
    <w:rsid w:val="00297009"/>
  </w:style>
  <w:style w:type="paragraph" w:customStyle="1" w:styleId="Contents1">
    <w:name w:val="Contents 1"/>
    <w:basedOn w:val="Indeks"/>
    <w:qFormat/>
    <w:rsid w:val="00297009"/>
    <w:pPr>
      <w:tabs>
        <w:tab w:val="right" w:leader="dot" w:pos="9382"/>
      </w:tabs>
      <w:spacing w:before="57" w:after="57"/>
      <w:jc w:val="left"/>
    </w:pPr>
    <w:rPr>
      <w:color w:val="000000"/>
    </w:rPr>
  </w:style>
  <w:style w:type="paragraph" w:customStyle="1" w:styleId="Contents2">
    <w:name w:val="Contents 2"/>
    <w:basedOn w:val="Indeks"/>
    <w:qFormat/>
    <w:rsid w:val="00297009"/>
    <w:pPr>
      <w:tabs>
        <w:tab w:val="right" w:leader="dot" w:pos="9666"/>
      </w:tabs>
      <w:ind w:left="567"/>
      <w:jc w:val="left"/>
    </w:pPr>
    <w:rPr>
      <w:sz w:val="22"/>
    </w:rPr>
  </w:style>
  <w:style w:type="paragraph" w:customStyle="1" w:styleId="Contents3">
    <w:name w:val="Contents 3"/>
    <w:basedOn w:val="Indeks"/>
    <w:qFormat/>
    <w:rsid w:val="00297009"/>
    <w:pPr>
      <w:tabs>
        <w:tab w:val="right" w:leader="dot" w:pos="8816"/>
      </w:tabs>
      <w:spacing w:before="113" w:after="57"/>
    </w:pPr>
  </w:style>
  <w:style w:type="paragraph" w:customStyle="1" w:styleId="Contents4">
    <w:name w:val="Contents 4"/>
    <w:basedOn w:val="Indeks"/>
    <w:qFormat/>
    <w:rsid w:val="00297009"/>
    <w:pPr>
      <w:tabs>
        <w:tab w:val="right" w:leader="dot" w:pos="9100"/>
      </w:tabs>
      <w:ind w:left="567"/>
    </w:pPr>
  </w:style>
  <w:style w:type="paragraph" w:customStyle="1" w:styleId="Contents5">
    <w:name w:val="Contents 5"/>
    <w:basedOn w:val="Indeks"/>
    <w:qFormat/>
    <w:rsid w:val="00297009"/>
    <w:pPr>
      <w:tabs>
        <w:tab w:val="right" w:leader="dot" w:pos="9382"/>
      </w:tabs>
      <w:ind w:left="1132"/>
    </w:pPr>
  </w:style>
  <w:style w:type="paragraph" w:customStyle="1" w:styleId="Contents6">
    <w:name w:val="Contents 6"/>
    <w:basedOn w:val="Indeks"/>
    <w:qFormat/>
    <w:rsid w:val="00297009"/>
    <w:pPr>
      <w:tabs>
        <w:tab w:val="right" w:leader="dot" w:pos="9382"/>
      </w:tabs>
      <w:ind w:left="1415"/>
    </w:pPr>
  </w:style>
  <w:style w:type="paragraph" w:customStyle="1" w:styleId="Contents7">
    <w:name w:val="Contents 7"/>
    <w:basedOn w:val="Indeks"/>
    <w:qFormat/>
    <w:rsid w:val="00297009"/>
    <w:pPr>
      <w:tabs>
        <w:tab w:val="right" w:leader="dot" w:pos="9382"/>
      </w:tabs>
      <w:ind w:left="1698"/>
    </w:pPr>
  </w:style>
  <w:style w:type="paragraph" w:customStyle="1" w:styleId="Contents8">
    <w:name w:val="Contents 8"/>
    <w:basedOn w:val="Indeks"/>
    <w:qFormat/>
    <w:rsid w:val="00297009"/>
    <w:pPr>
      <w:tabs>
        <w:tab w:val="right" w:leader="dot" w:pos="9382"/>
      </w:tabs>
      <w:ind w:left="1981"/>
    </w:pPr>
  </w:style>
  <w:style w:type="paragraph" w:customStyle="1" w:styleId="Contents9">
    <w:name w:val="Contents 9"/>
    <w:basedOn w:val="Indeks"/>
    <w:qFormat/>
    <w:rsid w:val="00297009"/>
    <w:pPr>
      <w:tabs>
        <w:tab w:val="right" w:leader="dot" w:pos="9382"/>
      </w:tabs>
      <w:ind w:left="2264"/>
    </w:pPr>
  </w:style>
  <w:style w:type="paragraph" w:customStyle="1" w:styleId="Spistreci10">
    <w:name w:val="Spis treści 10"/>
    <w:basedOn w:val="Indeks"/>
    <w:qFormat/>
    <w:rsid w:val="00297009"/>
    <w:pPr>
      <w:tabs>
        <w:tab w:val="right" w:leader="dot" w:pos="9382"/>
      </w:tabs>
      <w:ind w:left="2547"/>
    </w:pPr>
  </w:style>
  <w:style w:type="paragraph" w:customStyle="1" w:styleId="Zawartotabeli">
    <w:name w:val="Zawartość tabeli"/>
    <w:basedOn w:val="Standard"/>
    <w:qFormat/>
    <w:rsid w:val="00297009"/>
    <w:pPr>
      <w:suppressLineNumbers/>
      <w:jc w:val="center"/>
    </w:pPr>
  </w:style>
  <w:style w:type="paragraph" w:customStyle="1" w:styleId="Nagwektabeli">
    <w:name w:val="Nagłówek tabeli"/>
    <w:basedOn w:val="Zawartotabeli"/>
    <w:qFormat/>
    <w:rsid w:val="00297009"/>
    <w:pPr>
      <w:textAlignment w:val="center"/>
    </w:pPr>
    <w:rPr>
      <w:b/>
      <w:bCs/>
    </w:rPr>
  </w:style>
  <w:style w:type="paragraph" w:customStyle="1" w:styleId="Tretekstupowka">
    <w:name w:val="Treść tekstu połówka"/>
    <w:basedOn w:val="Textbody"/>
    <w:uiPriority w:val="99"/>
    <w:qFormat/>
    <w:rsid w:val="00297009"/>
    <w:pPr>
      <w:spacing w:after="57"/>
    </w:pPr>
  </w:style>
  <w:style w:type="paragraph" w:customStyle="1" w:styleId="Footnote">
    <w:name w:val="Footnote"/>
    <w:basedOn w:val="Standard"/>
    <w:uiPriority w:val="99"/>
    <w:qFormat/>
    <w:rsid w:val="00297009"/>
    <w:pPr>
      <w:suppressLineNumbers/>
      <w:spacing w:before="113"/>
      <w:ind w:left="283" w:hanging="283"/>
    </w:pPr>
    <w:rPr>
      <w:i/>
      <w:sz w:val="20"/>
      <w:szCs w:val="20"/>
    </w:rPr>
  </w:style>
  <w:style w:type="paragraph" w:customStyle="1" w:styleId="zacznik">
    <w:name w:val="załącznik"/>
    <w:basedOn w:val="Nagwek1"/>
    <w:next w:val="Tytu"/>
    <w:qFormat/>
    <w:rsid w:val="00297009"/>
    <w:pPr>
      <w:keepNext w:val="0"/>
      <w:keepLines w:val="0"/>
      <w:widowControl w:val="0"/>
      <w:suppressLineNumbers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suppressAutoHyphens/>
      <w:spacing w:before="0" w:after="283" w:line="240" w:lineRule="auto"/>
      <w:textAlignment w:val="baseline"/>
    </w:pPr>
    <w:rPr>
      <w:rFonts w:ascii="Arial Narrow" w:eastAsia="Times New Roman" w:hAnsi="Arial Narrow" w:cs="Times New Roman"/>
      <w:bCs/>
      <w:caps/>
      <w:color w:val="000000"/>
      <w:sz w:val="24"/>
      <w:szCs w:val="24"/>
      <w:lang w:eastAsia="pl-PL"/>
      <w14:ligatures w14:val="none"/>
    </w:rPr>
  </w:style>
  <w:style w:type="paragraph" w:customStyle="1" w:styleId="paragraf">
    <w:name w:val="paragraf"/>
    <w:basedOn w:val="Standard"/>
    <w:next w:val="Textbody"/>
    <w:qFormat/>
    <w:rsid w:val="00297009"/>
    <w:pPr>
      <w:keepNext/>
      <w:suppressLineNumbers/>
      <w:spacing w:before="340" w:after="113"/>
      <w:jc w:val="center"/>
      <w:outlineLvl w:val="2"/>
    </w:pPr>
    <w:rPr>
      <w:b/>
    </w:rPr>
  </w:style>
  <w:style w:type="paragraph" w:customStyle="1" w:styleId="podpisburmistrza">
    <w:name w:val="podpis_burmistrza"/>
    <w:basedOn w:val="Standard"/>
    <w:qFormat/>
    <w:rsid w:val="00297009"/>
    <w:pPr>
      <w:ind w:left="5669"/>
      <w:jc w:val="center"/>
    </w:pPr>
    <w:rPr>
      <w:rFonts w:ascii="Book Antiqua" w:hAnsi="Book Antiqua"/>
      <w:b/>
      <w:i/>
      <w:color w:val="DC2300"/>
      <w:sz w:val="22"/>
    </w:rPr>
  </w:style>
  <w:style w:type="paragraph" w:customStyle="1" w:styleId="ContentsHeading">
    <w:name w:val="Contents Heading"/>
    <w:basedOn w:val="Nagwek1"/>
    <w:qFormat/>
    <w:rsid w:val="00297009"/>
    <w:pPr>
      <w:keepLines w:val="0"/>
      <w:suppressLineNumbers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spacing w:before="454" w:after="113" w:line="240" w:lineRule="auto"/>
      <w:jc w:val="both"/>
      <w:textAlignment w:val="baseline"/>
    </w:pPr>
    <w:rPr>
      <w:rFonts w:ascii="Arial Narrow" w:eastAsia="Times New Roman" w:hAnsi="Arial Narrow" w:cs="Times New Roman"/>
      <w:b/>
      <w:bCs/>
      <w:caps/>
      <w:color w:val="000000"/>
      <w:sz w:val="32"/>
      <w:szCs w:val="32"/>
      <w:lang w:eastAsia="pl-PL"/>
      <w14:ligatures w14:val="none"/>
    </w:rPr>
  </w:style>
  <w:style w:type="paragraph" w:customStyle="1" w:styleId="Nagwek100">
    <w:name w:val="Nagłówek 10"/>
    <w:basedOn w:val="Normalny"/>
    <w:next w:val="Tekstpodstawowy"/>
    <w:qFormat/>
    <w:rsid w:val="00297009"/>
    <w:pPr>
      <w:keepNext/>
      <w:suppressAutoHyphens/>
      <w:spacing w:before="240" w:after="120" w:line="240" w:lineRule="auto"/>
    </w:pPr>
    <w:rPr>
      <w:rFonts w:ascii="Arial" w:eastAsia="Lucida Sans Unicode" w:hAnsi="Arial" w:cs="Tahoma"/>
      <w:b/>
      <w:bCs/>
      <w:sz w:val="21"/>
      <w:szCs w:val="21"/>
      <w:lang w:eastAsia="zh-CN"/>
      <w14:ligatures w14:val="none"/>
    </w:rPr>
  </w:style>
  <w:style w:type="paragraph" w:customStyle="1" w:styleId="Tabela">
    <w:name w:val="Tabela"/>
    <w:basedOn w:val="Legenda"/>
    <w:qFormat/>
    <w:rsid w:val="00297009"/>
  </w:style>
  <w:style w:type="paragraph" w:customStyle="1" w:styleId="tre">
    <w:name w:val="treść"/>
    <w:basedOn w:val="Standard"/>
    <w:qFormat/>
    <w:rsid w:val="00297009"/>
    <w:pPr>
      <w:pBdr>
        <w:top w:val="single" w:sz="2" w:space="4" w:color="000000"/>
        <w:left w:val="single" w:sz="2" w:space="7" w:color="000000"/>
        <w:bottom w:val="single" w:sz="2" w:space="7" w:color="000000"/>
        <w:right w:val="single" w:sz="2" w:space="7" w:color="000000"/>
      </w:pBdr>
    </w:pPr>
  </w:style>
  <w:style w:type="paragraph" w:customStyle="1" w:styleId="Sender">
    <w:name w:val="Sender"/>
    <w:basedOn w:val="Standard"/>
    <w:qFormat/>
    <w:rsid w:val="00297009"/>
    <w:pPr>
      <w:suppressLineNumbers/>
      <w:spacing w:after="60"/>
    </w:pPr>
  </w:style>
  <w:style w:type="paragraph" w:customStyle="1" w:styleId="Nagwek1oddzialnastrona">
    <w:name w:val="Nagłówek 1 oddzialna strona"/>
    <w:basedOn w:val="Nagwek1"/>
    <w:qFormat/>
    <w:rsid w:val="00297009"/>
    <w:pPr>
      <w:keepLines w:val="0"/>
      <w:pageBreakBefore/>
      <w:suppressLineNumbers/>
      <w:pBdr>
        <w:top w:val="nil"/>
        <w:left w:val="nil"/>
        <w:bottom w:val="nil"/>
        <w:right w:val="nil"/>
      </w:pBdr>
      <w:shd w:val="clear" w:color="auto" w:fill="DDDDDD"/>
      <w:spacing w:before="0" w:after="113" w:line="240" w:lineRule="auto"/>
      <w:jc w:val="both"/>
      <w:textAlignment w:val="baseline"/>
    </w:pPr>
    <w:rPr>
      <w:rFonts w:ascii="Arial Narrow" w:eastAsia="Times New Roman" w:hAnsi="Arial Narrow" w:cs="Times New Roman"/>
      <w:b/>
      <w:bCs/>
      <w:caps/>
      <w:color w:val="000000"/>
      <w:sz w:val="26"/>
      <w:szCs w:val="24"/>
      <w:lang w:eastAsia="pl-PL"/>
      <w14:ligatures w14:val="none"/>
    </w:rPr>
  </w:style>
  <w:style w:type="paragraph" w:customStyle="1" w:styleId="ogloszeniedomylnie">
    <w:name w:val="ogloszenie domyślnie"/>
    <w:basedOn w:val="Standard"/>
    <w:qFormat/>
    <w:rsid w:val="00297009"/>
  </w:style>
  <w:style w:type="paragraph" w:customStyle="1" w:styleId="ogoszenienagwek">
    <w:name w:val="ogłoszenie nagłówek"/>
    <w:basedOn w:val="ogloszeniedomylnie"/>
    <w:qFormat/>
    <w:rsid w:val="00297009"/>
    <w:pPr>
      <w:spacing w:before="28"/>
    </w:pPr>
    <w:rPr>
      <w:rFonts w:ascii="Gill Sans MT Condensed" w:hAnsi="Gill Sans MT Condensed"/>
      <w:caps/>
      <w:u w:val="single"/>
    </w:rPr>
  </w:style>
  <w:style w:type="paragraph" w:customStyle="1" w:styleId="adres">
    <w:name w:val="adres"/>
    <w:basedOn w:val="Standard"/>
    <w:qFormat/>
    <w:rsid w:val="00297009"/>
    <w:pPr>
      <w:ind w:left="5669"/>
      <w:jc w:val="left"/>
    </w:pPr>
    <w:rPr>
      <w:b/>
    </w:rPr>
  </w:style>
  <w:style w:type="paragraph" w:customStyle="1" w:styleId="formularz">
    <w:name w:val="formularz"/>
    <w:basedOn w:val="Standard"/>
    <w:uiPriority w:val="99"/>
    <w:qFormat/>
    <w:rsid w:val="00297009"/>
    <w:pPr>
      <w:ind w:right="3955"/>
      <w:jc w:val="center"/>
    </w:pPr>
    <w:rPr>
      <w:i/>
      <w:iCs/>
      <w:sz w:val="20"/>
      <w:szCs w:val="20"/>
    </w:rPr>
  </w:style>
  <w:style w:type="paragraph" w:customStyle="1" w:styleId="pieczZamawiajcego">
    <w:name w:val="pieczęć Zamawiającego"/>
    <w:basedOn w:val="Standard"/>
    <w:qFormat/>
    <w:rsid w:val="00297009"/>
    <w:pPr>
      <w:widowControl w:val="0"/>
      <w:pBdr>
        <w:top w:val="single" w:sz="2" w:space="0" w:color="000000"/>
        <w:left w:val="single" w:sz="2" w:space="1" w:color="000000"/>
        <w:bottom w:val="single" w:sz="2" w:space="1" w:color="000000"/>
        <w:right w:val="single" w:sz="2" w:space="1" w:color="000000"/>
      </w:pBdr>
      <w:suppressAutoHyphens/>
      <w:spacing w:after="113"/>
      <w:ind w:left="6236"/>
      <w:jc w:val="center"/>
    </w:pPr>
    <w:rPr>
      <w:sz w:val="20"/>
    </w:rPr>
  </w:style>
  <w:style w:type="paragraph" w:customStyle="1" w:styleId="podpis">
    <w:name w:val="podpis"/>
    <w:basedOn w:val="Standard"/>
    <w:qFormat/>
    <w:rsid w:val="00297009"/>
    <w:pPr>
      <w:suppressLineNumbers/>
      <w:ind w:left="5669"/>
      <w:jc w:val="center"/>
    </w:pPr>
    <w:rPr>
      <w:rFonts w:cs="Mangal"/>
      <w:i/>
      <w:iCs/>
    </w:rPr>
  </w:style>
  <w:style w:type="paragraph" w:customStyle="1" w:styleId="Gwkaprawa">
    <w:name w:val="Główka prawa"/>
    <w:basedOn w:val="Standard"/>
    <w:qFormat/>
    <w:rsid w:val="00297009"/>
    <w:pPr>
      <w:suppressLineNumbers/>
      <w:tabs>
        <w:tab w:val="center" w:pos="4677"/>
        <w:tab w:val="right" w:pos="9355"/>
      </w:tabs>
    </w:pPr>
  </w:style>
  <w:style w:type="paragraph" w:styleId="Listapunktowana3">
    <w:name w:val="List Bullet 3"/>
    <w:basedOn w:val="Standard"/>
    <w:rsid w:val="00297009"/>
    <w:pPr>
      <w:ind w:left="566" w:hanging="283"/>
      <w:textAlignment w:val="auto"/>
    </w:pPr>
  </w:style>
  <w:style w:type="paragraph" w:customStyle="1" w:styleId="Tytuwformularzu">
    <w:name w:val="Tytuł w formularzu"/>
    <w:basedOn w:val="Standard"/>
    <w:qFormat/>
    <w:rsid w:val="00297009"/>
    <w:pPr>
      <w:keepNext/>
      <w:spacing w:before="340"/>
      <w:jc w:val="left"/>
    </w:pPr>
    <w:rPr>
      <w:b/>
    </w:rPr>
  </w:style>
  <w:style w:type="paragraph" w:customStyle="1" w:styleId="Addressee">
    <w:name w:val="Addressee"/>
    <w:basedOn w:val="Standard"/>
    <w:qFormat/>
    <w:rsid w:val="00297009"/>
    <w:pPr>
      <w:suppressLineNumbers/>
      <w:spacing w:after="60"/>
    </w:pPr>
  </w:style>
  <w:style w:type="paragraph" w:styleId="Tekstdymka">
    <w:name w:val="Balloon Text"/>
    <w:basedOn w:val="Normalny"/>
    <w:link w:val="TekstdymkaZnak1"/>
    <w:uiPriority w:val="99"/>
    <w:qFormat/>
    <w:rsid w:val="00297009"/>
    <w:pPr>
      <w:widowControl w:val="0"/>
      <w:suppressAutoHyphens/>
      <w:spacing w:after="0" w:line="240" w:lineRule="auto"/>
      <w:textAlignment w:val="baseline"/>
    </w:pPr>
    <w:rPr>
      <w:rFonts w:ascii="Tahoma" w:eastAsia="Lucida Sans Unicode" w:hAnsi="Tahoma" w:cs="Tahoma"/>
      <w:sz w:val="16"/>
      <w:szCs w:val="16"/>
      <w:lang w:eastAsia="pl-PL"/>
      <w14:ligatures w14:val="none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297009"/>
    <w:rPr>
      <w:rFonts w:ascii="Tahoma" w:eastAsia="Lucida Sans Unicode" w:hAnsi="Tahoma" w:cs="Tahoma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qFormat/>
    <w:rsid w:val="00297009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customStyle="1" w:styleId="Teksttreci21">
    <w:name w:val="Tekst treści (2)1"/>
    <w:basedOn w:val="Normalny"/>
    <w:qFormat/>
    <w:rsid w:val="00297009"/>
    <w:pPr>
      <w:shd w:val="clear" w:color="auto" w:fill="FFFFFF"/>
      <w:suppressAutoHyphens/>
      <w:spacing w:before="240" w:after="240" w:line="240" w:lineRule="auto"/>
      <w:jc w:val="right"/>
    </w:pPr>
    <w:rPr>
      <w:rFonts w:ascii="Times New Roman" w:eastAsia="Times New Roman" w:hAnsi="Times New Roman" w:cs="Times New Roman"/>
      <w:color w:val="000000"/>
      <w:szCs w:val="24"/>
      <w:lang w:eastAsia="pl-PL"/>
      <w14:ligatures w14:val="none"/>
    </w:rPr>
  </w:style>
  <w:style w:type="paragraph" w:customStyle="1" w:styleId="Tekstpodstawowy21">
    <w:name w:val="Tekst podstawowy 21"/>
    <w:basedOn w:val="Normalny"/>
    <w:qFormat/>
    <w:rsid w:val="00297009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customStyle="1" w:styleId="Teksttreci1">
    <w:name w:val="Tekst treści1"/>
    <w:basedOn w:val="Normalny"/>
    <w:qFormat/>
    <w:rsid w:val="00297009"/>
    <w:pPr>
      <w:shd w:val="clear" w:color="auto" w:fill="FFFFFF"/>
      <w:spacing w:before="240" w:after="120" w:line="240" w:lineRule="atLeast"/>
      <w:ind w:hanging="1340"/>
      <w:jc w:val="center"/>
    </w:pPr>
    <w:rPr>
      <w:rFonts w:ascii="Times New Roman" w:eastAsia="Lucida Sans Unicode" w:hAnsi="Times New Roman" w:cs="Tahoma"/>
      <w:sz w:val="19"/>
      <w:szCs w:val="19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97009"/>
    <w:pPr>
      <w:widowControl w:val="0"/>
      <w:suppressAutoHyphens/>
      <w:spacing w:after="0" w:line="240" w:lineRule="auto"/>
      <w:textAlignment w:val="baseline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2970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97009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97009"/>
    <w:rPr>
      <w:b/>
      <w:bCs/>
      <w:sz w:val="20"/>
      <w:szCs w:val="20"/>
    </w:rPr>
  </w:style>
  <w:style w:type="paragraph" w:styleId="Poprawka">
    <w:name w:val="Revision"/>
    <w:uiPriority w:val="99"/>
    <w:semiHidden/>
    <w:qFormat/>
    <w:rsid w:val="00297009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297009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97009"/>
    <w:rPr>
      <w:sz w:val="20"/>
      <w:szCs w:val="20"/>
    </w:rPr>
  </w:style>
  <w:style w:type="paragraph" w:styleId="Bezodstpw">
    <w:name w:val="No Spacing"/>
    <w:link w:val="BezodstpwZnak"/>
    <w:qFormat/>
    <w:rsid w:val="00297009"/>
    <w:pPr>
      <w:suppressAutoHyphens/>
      <w:spacing w:after="0" w:line="240" w:lineRule="auto"/>
    </w:pPr>
    <w:rPr>
      <w:rFonts w:eastAsia="Times New Roman" w:cs="Times New Roman"/>
      <w:lang w:eastAsia="zh-CN"/>
    </w:rPr>
  </w:style>
  <w:style w:type="paragraph" w:customStyle="1" w:styleId="Tekstpodstawowy22">
    <w:name w:val="Tekst podstawowy 22"/>
    <w:basedOn w:val="Normalny"/>
    <w:qFormat/>
    <w:rsid w:val="00297009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styleId="Listanumerowana2">
    <w:name w:val="List Number 2"/>
    <w:basedOn w:val="Normalny"/>
    <w:unhideWhenUsed/>
    <w:qFormat/>
    <w:rsid w:val="00297009"/>
    <w:pPr>
      <w:widowControl w:val="0"/>
      <w:suppressAutoHyphens/>
      <w:spacing w:after="0" w:line="240" w:lineRule="auto"/>
      <w:contextualSpacing/>
      <w:textAlignment w:val="baseline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customStyle="1" w:styleId="Style3">
    <w:name w:val="Style3"/>
    <w:basedOn w:val="Normalny"/>
    <w:uiPriority w:val="99"/>
    <w:qFormat/>
    <w:rsid w:val="00297009"/>
    <w:pPr>
      <w:widowControl w:val="0"/>
      <w:spacing w:after="0" w:line="240" w:lineRule="auto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4">
    <w:name w:val="Style4"/>
    <w:basedOn w:val="Normalny"/>
    <w:uiPriority w:val="99"/>
    <w:qFormat/>
    <w:rsid w:val="00297009"/>
    <w:pPr>
      <w:widowControl w:val="0"/>
      <w:spacing w:after="0" w:line="281" w:lineRule="exact"/>
      <w:jc w:val="center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6">
    <w:name w:val="Style6"/>
    <w:basedOn w:val="Normalny"/>
    <w:uiPriority w:val="99"/>
    <w:qFormat/>
    <w:rsid w:val="00297009"/>
    <w:pPr>
      <w:widowControl w:val="0"/>
      <w:spacing w:after="0" w:line="274" w:lineRule="exact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uiPriority w:val="99"/>
    <w:qFormat/>
    <w:rsid w:val="00297009"/>
    <w:pPr>
      <w:widowControl w:val="0"/>
      <w:spacing w:after="0" w:line="377" w:lineRule="exact"/>
      <w:jc w:val="both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9">
    <w:name w:val="Style9"/>
    <w:basedOn w:val="Normalny"/>
    <w:uiPriority w:val="99"/>
    <w:qFormat/>
    <w:rsid w:val="00297009"/>
    <w:pPr>
      <w:widowControl w:val="0"/>
      <w:spacing w:after="0" w:line="377" w:lineRule="exact"/>
      <w:ind w:hanging="362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10">
    <w:name w:val="Style10"/>
    <w:basedOn w:val="Normalny"/>
    <w:uiPriority w:val="99"/>
    <w:qFormat/>
    <w:rsid w:val="00297009"/>
    <w:pPr>
      <w:widowControl w:val="0"/>
      <w:spacing w:after="0" w:line="380" w:lineRule="exact"/>
      <w:ind w:hanging="353"/>
      <w:jc w:val="both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ZnakZnak1Znak">
    <w:name w:val="Znak Znak1 Znak"/>
    <w:basedOn w:val="Normalny"/>
    <w:uiPriority w:val="99"/>
    <w:qFormat/>
    <w:rsid w:val="00297009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Zwykytekst3">
    <w:name w:val="Zwykły tekst3"/>
    <w:basedOn w:val="Normalny"/>
    <w:uiPriority w:val="99"/>
    <w:qFormat/>
    <w:rsid w:val="00297009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7009"/>
    <w:pPr>
      <w:widowControl w:val="0"/>
      <w:suppressAutoHyphens/>
      <w:spacing w:after="120" w:line="480" w:lineRule="auto"/>
      <w:ind w:left="283"/>
      <w:textAlignment w:val="baseline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297009"/>
  </w:style>
  <w:style w:type="paragraph" w:styleId="Listanumerowana">
    <w:name w:val="List Number"/>
    <w:basedOn w:val="Normalny"/>
    <w:qFormat/>
    <w:rsid w:val="00297009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eastAsia="Times New Roman" w:hAnsi="Times" w:cs="Times New Roman"/>
      <w:b/>
      <w:kern w:val="0"/>
      <w:lang w:eastAsia="pl-PL"/>
      <w14:ligatures w14:val="none"/>
    </w:rPr>
  </w:style>
  <w:style w:type="paragraph" w:styleId="Listanumerowana5">
    <w:name w:val="List Number 5"/>
    <w:basedOn w:val="Normalny"/>
    <w:qFormat/>
    <w:rsid w:val="00297009"/>
    <w:pPr>
      <w:tabs>
        <w:tab w:val="left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kern w:val="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qFormat/>
    <w:rsid w:val="00297009"/>
    <w:pPr>
      <w:spacing w:after="0" w:line="240" w:lineRule="auto"/>
    </w:pPr>
    <w:rPr>
      <w:rFonts w:ascii="Courier New" w:eastAsia="MS Mincho" w:hAnsi="Courier New" w:cs="Times New Roman"/>
      <w:kern w:val="0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297009"/>
    <w:rPr>
      <w:rFonts w:ascii="Consolas" w:hAnsi="Consolas"/>
      <w:sz w:val="21"/>
      <w:szCs w:val="21"/>
    </w:rPr>
  </w:style>
  <w:style w:type="paragraph" w:customStyle="1" w:styleId="Zwykytekst1">
    <w:name w:val="Zwykły tekst1"/>
    <w:basedOn w:val="Normalny"/>
    <w:qFormat/>
    <w:rsid w:val="00297009"/>
    <w:pPr>
      <w:suppressAutoHyphens/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KJ">
    <w:name w:val="KJ"/>
    <w:basedOn w:val="Nagwek1"/>
    <w:qFormat/>
    <w:rsid w:val="00297009"/>
    <w:pPr>
      <w:keepLines w:val="0"/>
      <w:suppressLineNumbers/>
      <w:pBdr>
        <w:top w:val="nil"/>
        <w:left w:val="nil"/>
        <w:bottom w:val="nil"/>
        <w:right w:val="nil"/>
      </w:pBdr>
      <w:spacing w:before="240" w:after="60" w:line="240" w:lineRule="auto"/>
    </w:pPr>
    <w:rPr>
      <w:rFonts w:ascii="Calibri Light" w:eastAsia="Garamond" w:hAnsi="Calibri Light" w:cs="Times New Roman"/>
      <w:b/>
      <w:bCs/>
      <w:color w:val="4472C4"/>
      <w:sz w:val="32"/>
      <w:szCs w:val="32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97009"/>
    <w:pPr>
      <w:spacing w:after="120" w:line="240" w:lineRule="auto"/>
      <w:ind w:left="283"/>
    </w:pPr>
    <w:rPr>
      <w:rFonts w:ascii="Calibri" w:eastAsia="Calibri" w:hAnsi="Calibri" w:cs="Times New Roman"/>
      <w:kern w:val="0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97009"/>
  </w:style>
  <w:style w:type="paragraph" w:customStyle="1" w:styleId="Tekstpodstawowy23">
    <w:name w:val="Tekst podstawowy 23"/>
    <w:basedOn w:val="Normalny"/>
    <w:qFormat/>
    <w:rsid w:val="00297009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customStyle="1" w:styleId="Default">
    <w:name w:val="Default"/>
    <w:link w:val="DefaultZnak"/>
    <w:qFormat/>
    <w:rsid w:val="00297009"/>
    <w:pPr>
      <w:spacing w:after="0" w:line="240" w:lineRule="auto"/>
    </w:pPr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qFormat/>
    <w:rsid w:val="00297009"/>
    <w:pPr>
      <w:keepNext/>
      <w:numPr>
        <w:ilvl w:val="0"/>
      </w:numPr>
      <w:suppressLineNumbers/>
      <w:suppressAutoHyphens/>
      <w:spacing w:before="120" w:after="120" w:line="276" w:lineRule="auto"/>
      <w:ind w:left="720" w:hanging="720"/>
      <w:jc w:val="center"/>
    </w:pPr>
    <w:rPr>
      <w:rFonts w:ascii="Cambria" w:eastAsia="Times New Roman" w:hAnsi="Cambria" w:cs="Liberation Serif"/>
      <w:b/>
      <w:caps/>
      <w:color w:val="auto"/>
      <w:spacing w:val="0"/>
      <w:kern w:val="0"/>
      <w:sz w:val="24"/>
      <w:szCs w:val="24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7009"/>
    <w:pPr>
      <w:widowControl w:val="0"/>
      <w:suppressAutoHyphens/>
      <w:spacing w:after="0" w:line="240" w:lineRule="auto"/>
      <w:textAlignment w:val="baseline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297009"/>
    <w:rPr>
      <w:sz w:val="20"/>
      <w:szCs w:val="20"/>
    </w:rPr>
  </w:style>
  <w:style w:type="numbering" w:customStyle="1" w:styleId="WWOutlineListStyle16">
    <w:name w:val="WW_OutlineListStyle_16"/>
    <w:qFormat/>
    <w:rsid w:val="00297009"/>
  </w:style>
  <w:style w:type="numbering" w:customStyle="1" w:styleId="WWOutlineListStyle15">
    <w:name w:val="WW_OutlineListStyle_15"/>
    <w:qFormat/>
    <w:rsid w:val="00297009"/>
  </w:style>
  <w:style w:type="numbering" w:customStyle="1" w:styleId="WWOutlineListStyle14">
    <w:name w:val="WW_OutlineListStyle_14"/>
    <w:qFormat/>
    <w:rsid w:val="00297009"/>
  </w:style>
  <w:style w:type="numbering" w:customStyle="1" w:styleId="WWOutlineListStyle13">
    <w:name w:val="WW_OutlineListStyle_13"/>
    <w:qFormat/>
    <w:rsid w:val="00297009"/>
    <w:pPr>
      <w:numPr>
        <w:numId w:val="20"/>
      </w:numPr>
    </w:pPr>
  </w:style>
  <w:style w:type="numbering" w:customStyle="1" w:styleId="WWOutlineListStyle12">
    <w:name w:val="WW_OutlineListStyle_12"/>
    <w:qFormat/>
    <w:rsid w:val="00297009"/>
  </w:style>
  <w:style w:type="numbering" w:customStyle="1" w:styleId="WWOutlineListStyle11">
    <w:name w:val="WW_OutlineListStyle_11"/>
    <w:qFormat/>
    <w:rsid w:val="00297009"/>
  </w:style>
  <w:style w:type="numbering" w:customStyle="1" w:styleId="WWOutlineListStyle10">
    <w:name w:val="WW_OutlineListStyle_10"/>
    <w:qFormat/>
    <w:rsid w:val="00297009"/>
  </w:style>
  <w:style w:type="numbering" w:customStyle="1" w:styleId="WWOutlineListStyle9">
    <w:name w:val="WW_OutlineListStyle_9"/>
    <w:qFormat/>
    <w:rsid w:val="00297009"/>
  </w:style>
  <w:style w:type="numbering" w:customStyle="1" w:styleId="WWOutlineListStyle8">
    <w:name w:val="WW_OutlineListStyle_8"/>
    <w:qFormat/>
    <w:rsid w:val="00297009"/>
  </w:style>
  <w:style w:type="numbering" w:customStyle="1" w:styleId="WWOutlineListStyle7">
    <w:name w:val="WW_OutlineListStyle_7"/>
    <w:qFormat/>
    <w:rsid w:val="00297009"/>
  </w:style>
  <w:style w:type="numbering" w:customStyle="1" w:styleId="WWOutlineListStyle6">
    <w:name w:val="WW_OutlineListStyle_6"/>
    <w:qFormat/>
    <w:rsid w:val="00297009"/>
  </w:style>
  <w:style w:type="numbering" w:customStyle="1" w:styleId="WWOutlineListStyle5">
    <w:name w:val="WW_OutlineListStyle_5"/>
    <w:qFormat/>
    <w:rsid w:val="00297009"/>
  </w:style>
  <w:style w:type="numbering" w:customStyle="1" w:styleId="WWOutlineListStyle4">
    <w:name w:val="WW_OutlineListStyle_4"/>
    <w:qFormat/>
    <w:rsid w:val="00297009"/>
  </w:style>
  <w:style w:type="numbering" w:customStyle="1" w:styleId="WWOutlineListStyle3">
    <w:name w:val="WW_OutlineListStyle_3"/>
    <w:qFormat/>
    <w:rsid w:val="00297009"/>
  </w:style>
  <w:style w:type="numbering" w:customStyle="1" w:styleId="WWOutlineListStyle2">
    <w:name w:val="WW_OutlineListStyle_2"/>
    <w:qFormat/>
    <w:rsid w:val="00297009"/>
  </w:style>
  <w:style w:type="numbering" w:customStyle="1" w:styleId="WWOutlineListStyle1">
    <w:name w:val="WW_OutlineListStyle_1"/>
    <w:qFormat/>
    <w:rsid w:val="00297009"/>
  </w:style>
  <w:style w:type="numbering" w:customStyle="1" w:styleId="WWOutlineListStyle">
    <w:name w:val="WW_OutlineListStyle"/>
    <w:qFormat/>
    <w:rsid w:val="00297009"/>
  </w:style>
  <w:style w:type="numbering" w:customStyle="1" w:styleId="Numbering1">
    <w:name w:val="Numbering 1"/>
    <w:qFormat/>
    <w:rsid w:val="00297009"/>
  </w:style>
  <w:style w:type="numbering" w:customStyle="1" w:styleId="Numbering2">
    <w:name w:val="Numbering 2"/>
    <w:qFormat/>
    <w:rsid w:val="00297009"/>
  </w:style>
  <w:style w:type="numbering" w:customStyle="1" w:styleId="Numbering3">
    <w:name w:val="Numbering 3"/>
    <w:qFormat/>
    <w:rsid w:val="00297009"/>
    <w:pPr>
      <w:numPr>
        <w:numId w:val="21"/>
      </w:numPr>
    </w:pPr>
  </w:style>
  <w:style w:type="numbering" w:customStyle="1" w:styleId="Numbering4">
    <w:name w:val="Numbering 4"/>
    <w:qFormat/>
    <w:rsid w:val="00297009"/>
  </w:style>
  <w:style w:type="numbering" w:customStyle="1" w:styleId="Numbering5">
    <w:name w:val="Numbering 5"/>
    <w:qFormat/>
    <w:rsid w:val="00297009"/>
  </w:style>
  <w:style w:type="numbering" w:customStyle="1" w:styleId="Bullet">
    <w:name w:val="Bullet •"/>
    <w:qFormat/>
    <w:rsid w:val="00297009"/>
  </w:style>
  <w:style w:type="numbering" w:customStyle="1" w:styleId="Lista51">
    <w:name w:val="Lista 51"/>
    <w:qFormat/>
    <w:rsid w:val="00297009"/>
  </w:style>
  <w:style w:type="numbering" w:customStyle="1" w:styleId="NumeracjawSIWZ">
    <w:name w:val="Numeracja w SIWZ"/>
    <w:qFormat/>
    <w:rsid w:val="00297009"/>
  </w:style>
  <w:style w:type="numbering" w:customStyle="1" w:styleId="WW8Num3">
    <w:name w:val="WW8Num3"/>
    <w:qFormat/>
    <w:rsid w:val="00297009"/>
  </w:style>
  <w:style w:type="numbering" w:customStyle="1" w:styleId="WW8Num4">
    <w:name w:val="WW8Num4"/>
    <w:qFormat/>
    <w:rsid w:val="00297009"/>
  </w:style>
  <w:style w:type="numbering" w:customStyle="1" w:styleId="WW8Num5">
    <w:name w:val="WW8Num5"/>
    <w:qFormat/>
    <w:rsid w:val="00297009"/>
  </w:style>
  <w:style w:type="numbering" w:customStyle="1" w:styleId="WW8Num6">
    <w:name w:val="WW8Num6"/>
    <w:qFormat/>
    <w:rsid w:val="00297009"/>
  </w:style>
  <w:style w:type="numbering" w:customStyle="1" w:styleId="WW8Num7">
    <w:name w:val="WW8Num7"/>
    <w:qFormat/>
    <w:rsid w:val="00297009"/>
  </w:style>
  <w:style w:type="numbering" w:customStyle="1" w:styleId="WW8Num8">
    <w:name w:val="WW8Num8"/>
    <w:qFormat/>
    <w:rsid w:val="00297009"/>
  </w:style>
  <w:style w:type="numbering" w:customStyle="1" w:styleId="WW8Num9">
    <w:name w:val="WW8Num9"/>
    <w:qFormat/>
    <w:rsid w:val="00297009"/>
  </w:style>
  <w:style w:type="numbering" w:customStyle="1" w:styleId="numeracjawumowie">
    <w:name w:val="numeracja w umowie"/>
    <w:qFormat/>
    <w:rsid w:val="00297009"/>
  </w:style>
  <w:style w:type="numbering" w:customStyle="1" w:styleId="WW8Num13">
    <w:name w:val="WW8Num13"/>
    <w:qFormat/>
    <w:rsid w:val="00297009"/>
  </w:style>
  <w:style w:type="numbering" w:customStyle="1" w:styleId="WW8Num14">
    <w:name w:val="WW8Num14"/>
    <w:qFormat/>
    <w:rsid w:val="00297009"/>
  </w:style>
  <w:style w:type="numbering" w:customStyle="1" w:styleId="WW8Num15">
    <w:name w:val="WW8Num15"/>
    <w:qFormat/>
    <w:rsid w:val="00297009"/>
  </w:style>
  <w:style w:type="numbering" w:customStyle="1" w:styleId="WW8Num16">
    <w:name w:val="WW8Num16"/>
    <w:qFormat/>
    <w:rsid w:val="00297009"/>
  </w:style>
  <w:style w:type="numbering" w:customStyle="1" w:styleId="numeracjawogoszeniu">
    <w:name w:val="numeracja w ogłoszeniu"/>
    <w:qFormat/>
    <w:rsid w:val="00297009"/>
  </w:style>
  <w:style w:type="numbering" w:customStyle="1" w:styleId="WW8Num18">
    <w:name w:val="WW8Num18"/>
    <w:qFormat/>
    <w:rsid w:val="00297009"/>
  </w:style>
  <w:style w:type="numbering" w:customStyle="1" w:styleId="numeracjadoparagrafw">
    <w:name w:val="numeracja do paragrafów"/>
    <w:qFormat/>
    <w:rsid w:val="00297009"/>
  </w:style>
  <w:style w:type="numbering" w:customStyle="1" w:styleId="WW8Num39">
    <w:name w:val="WW8Num39"/>
    <w:qFormat/>
    <w:rsid w:val="00297009"/>
  </w:style>
  <w:style w:type="numbering" w:customStyle="1" w:styleId="RTFNum2">
    <w:name w:val="RTF_Num 2"/>
    <w:qFormat/>
    <w:rsid w:val="00297009"/>
  </w:style>
  <w:style w:type="numbering" w:customStyle="1" w:styleId="RTFNum3">
    <w:name w:val="RTF_Num 3"/>
    <w:qFormat/>
    <w:rsid w:val="00297009"/>
  </w:style>
  <w:style w:type="numbering" w:customStyle="1" w:styleId="RTFNum4">
    <w:name w:val="RTF_Num 4"/>
    <w:qFormat/>
    <w:rsid w:val="00297009"/>
  </w:style>
  <w:style w:type="numbering" w:customStyle="1" w:styleId="RTFNum5">
    <w:name w:val="RTF_Num 5"/>
    <w:qFormat/>
    <w:rsid w:val="00297009"/>
  </w:style>
  <w:style w:type="numbering" w:customStyle="1" w:styleId="RTFNum6">
    <w:name w:val="RTF_Num 6"/>
    <w:qFormat/>
    <w:rsid w:val="00297009"/>
  </w:style>
  <w:style w:type="numbering" w:customStyle="1" w:styleId="RTFNum7">
    <w:name w:val="RTF_Num 7"/>
    <w:qFormat/>
    <w:rsid w:val="00297009"/>
  </w:style>
  <w:style w:type="numbering" w:customStyle="1" w:styleId="RTFNum8">
    <w:name w:val="RTF_Num 8"/>
    <w:qFormat/>
    <w:rsid w:val="00297009"/>
  </w:style>
  <w:style w:type="numbering" w:customStyle="1" w:styleId="RTFNum9">
    <w:name w:val="RTF_Num 9"/>
    <w:qFormat/>
    <w:rsid w:val="00297009"/>
  </w:style>
  <w:style w:type="numbering" w:customStyle="1" w:styleId="RTFNum10">
    <w:name w:val="RTF_Num 10"/>
    <w:qFormat/>
    <w:rsid w:val="00297009"/>
  </w:style>
  <w:style w:type="numbering" w:customStyle="1" w:styleId="RTFNum11">
    <w:name w:val="RTF_Num 11"/>
    <w:qFormat/>
    <w:rsid w:val="00297009"/>
  </w:style>
  <w:style w:type="numbering" w:customStyle="1" w:styleId="RTFNum12">
    <w:name w:val="RTF_Num 12"/>
    <w:qFormat/>
    <w:rsid w:val="00297009"/>
  </w:style>
  <w:style w:type="numbering" w:customStyle="1" w:styleId="RTFNum13">
    <w:name w:val="RTF_Num 13"/>
    <w:qFormat/>
    <w:rsid w:val="00297009"/>
  </w:style>
  <w:style w:type="numbering" w:customStyle="1" w:styleId="RTFNum14">
    <w:name w:val="RTF_Num 14"/>
    <w:qFormat/>
    <w:rsid w:val="00297009"/>
  </w:style>
  <w:style w:type="numbering" w:customStyle="1" w:styleId="RTFNum15">
    <w:name w:val="RTF_Num 15"/>
    <w:qFormat/>
    <w:rsid w:val="00297009"/>
  </w:style>
  <w:style w:type="numbering" w:customStyle="1" w:styleId="WW8Num2">
    <w:name w:val="WW8Num2"/>
    <w:qFormat/>
    <w:rsid w:val="00297009"/>
  </w:style>
  <w:style w:type="numbering" w:customStyle="1" w:styleId="WW8Num12">
    <w:name w:val="WW8Num12"/>
    <w:qFormat/>
    <w:rsid w:val="00297009"/>
  </w:style>
  <w:style w:type="numbering" w:customStyle="1" w:styleId="WW8Num37">
    <w:name w:val="WW8Num37"/>
    <w:qFormat/>
    <w:rsid w:val="00297009"/>
  </w:style>
  <w:style w:type="numbering" w:customStyle="1" w:styleId="WW8Num19">
    <w:name w:val="WW8Num19"/>
    <w:qFormat/>
    <w:rsid w:val="00297009"/>
  </w:style>
  <w:style w:type="numbering" w:customStyle="1" w:styleId="WW8Num1">
    <w:name w:val="WW8Num1"/>
    <w:qFormat/>
    <w:rsid w:val="00297009"/>
  </w:style>
  <w:style w:type="numbering" w:customStyle="1" w:styleId="WW8Num17">
    <w:name w:val="WW8Num17"/>
    <w:qFormat/>
    <w:rsid w:val="00297009"/>
  </w:style>
  <w:style w:type="numbering" w:customStyle="1" w:styleId="WW8Num31">
    <w:name w:val="WW8Num31"/>
    <w:qFormat/>
    <w:rsid w:val="00297009"/>
  </w:style>
  <w:style w:type="numbering" w:customStyle="1" w:styleId="WW8Num27">
    <w:name w:val="WW8Num27"/>
    <w:qFormat/>
    <w:rsid w:val="00297009"/>
  </w:style>
  <w:style w:type="numbering" w:customStyle="1" w:styleId="WW8Num28">
    <w:name w:val="WW8Num28"/>
    <w:qFormat/>
    <w:rsid w:val="00297009"/>
  </w:style>
  <w:style w:type="numbering" w:customStyle="1" w:styleId="WW8Num29">
    <w:name w:val="WW8Num29"/>
    <w:qFormat/>
    <w:rsid w:val="00297009"/>
  </w:style>
  <w:style w:type="numbering" w:customStyle="1" w:styleId="WW8Num30">
    <w:name w:val="WW8Num30"/>
    <w:qFormat/>
    <w:rsid w:val="00297009"/>
  </w:style>
  <w:style w:type="numbering" w:customStyle="1" w:styleId="WW8Num24">
    <w:name w:val="WW8Num24"/>
    <w:qFormat/>
    <w:rsid w:val="00297009"/>
  </w:style>
  <w:style w:type="numbering" w:customStyle="1" w:styleId="NumeracjawSIWZ1">
    <w:name w:val="Numeracja w SIWZ1"/>
    <w:qFormat/>
    <w:rsid w:val="00297009"/>
  </w:style>
  <w:style w:type="numbering" w:customStyle="1" w:styleId="NumeracjawSIWZ2">
    <w:name w:val="Numeracja w SIWZ2"/>
    <w:qFormat/>
    <w:rsid w:val="00297009"/>
  </w:style>
  <w:style w:type="numbering" w:customStyle="1" w:styleId="WWOutlineListStyle17">
    <w:name w:val="WW_OutlineListStyle1"/>
    <w:qFormat/>
    <w:rsid w:val="00297009"/>
  </w:style>
  <w:style w:type="table" w:styleId="Tabela-Siatka">
    <w:name w:val="Table Grid"/>
    <w:basedOn w:val="Standardowy"/>
    <w:uiPriority w:val="39"/>
    <w:rsid w:val="00297009"/>
    <w:pPr>
      <w:spacing w:after="0" w:line="240" w:lineRule="auto"/>
    </w:pPr>
    <w:rPr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297009"/>
    <w:rPr>
      <w:color w:val="0000FF"/>
      <w:u w:val="single"/>
    </w:rPr>
  </w:style>
  <w:style w:type="character" w:customStyle="1" w:styleId="Normalny2">
    <w:name w:val="Normalny2"/>
    <w:basedOn w:val="Domylnaczcionkaakapitu"/>
    <w:rsid w:val="00297009"/>
  </w:style>
  <w:style w:type="table" w:styleId="Tabelasiatki1jasnaakcent2">
    <w:name w:val="Grid Table 1 Light Accent 2"/>
    <w:basedOn w:val="Standardowy"/>
    <w:uiPriority w:val="46"/>
    <w:rsid w:val="00297009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">
    <w:name w:val="Bez listy1"/>
    <w:next w:val="Bezlisty"/>
    <w:uiPriority w:val="99"/>
    <w:semiHidden/>
    <w:unhideWhenUsed/>
    <w:rsid w:val="00297009"/>
  </w:style>
  <w:style w:type="table" w:customStyle="1" w:styleId="TableNormal">
    <w:name w:val="Table Normal"/>
    <w:uiPriority w:val="2"/>
    <w:semiHidden/>
    <w:unhideWhenUsed/>
    <w:qFormat/>
    <w:rsid w:val="00297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970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7009"/>
    <w:rPr>
      <w:vertAlign w:val="superscript"/>
    </w:rPr>
  </w:style>
  <w:style w:type="numbering" w:customStyle="1" w:styleId="Bezlisty2">
    <w:name w:val="Bez listy2"/>
    <w:next w:val="Bezlisty"/>
    <w:uiPriority w:val="99"/>
    <w:semiHidden/>
    <w:unhideWhenUsed/>
    <w:rsid w:val="00297009"/>
  </w:style>
  <w:style w:type="table" w:customStyle="1" w:styleId="TableNormal1">
    <w:name w:val="Table Normal1"/>
    <w:uiPriority w:val="2"/>
    <w:semiHidden/>
    <w:unhideWhenUsed/>
    <w:qFormat/>
    <w:rsid w:val="00297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3">
    <w:name w:val="p3"/>
    <w:basedOn w:val="Normalny"/>
    <w:rsid w:val="00297009"/>
    <w:pPr>
      <w:widowControl w:val="0"/>
      <w:suppressAutoHyphens/>
      <w:spacing w:after="0" w:line="240" w:lineRule="atLeast"/>
    </w:pPr>
    <w:rPr>
      <w:rFonts w:ascii="GoudyOldStylePl" w:eastAsia="Lucida Sans Unicode" w:hAnsi="GoudyOldStylePl" w:cs="Times New Roman"/>
      <w:kern w:val="0"/>
      <w:sz w:val="24"/>
      <w:szCs w:val="24"/>
      <w:lang w:eastAsia="pl-PL"/>
      <w14:ligatures w14:val="none"/>
    </w:rPr>
  </w:style>
  <w:style w:type="numbering" w:customStyle="1" w:styleId="Bezlisty11">
    <w:name w:val="Bez listy11"/>
    <w:next w:val="Bezlisty"/>
    <w:uiPriority w:val="99"/>
    <w:semiHidden/>
    <w:unhideWhenUsed/>
    <w:rsid w:val="00297009"/>
  </w:style>
  <w:style w:type="character" w:styleId="Odwoanieprzypisudolnego">
    <w:name w:val="footnote reference"/>
    <w:uiPriority w:val="99"/>
    <w:rsid w:val="00297009"/>
    <w:rPr>
      <w:position w:val="0"/>
      <w:vertAlign w:val="superscript"/>
    </w:rPr>
  </w:style>
  <w:style w:type="numbering" w:customStyle="1" w:styleId="Bezlisty3">
    <w:name w:val="Bez listy3"/>
    <w:next w:val="Bezlisty"/>
    <w:uiPriority w:val="99"/>
    <w:semiHidden/>
    <w:unhideWhenUsed/>
    <w:rsid w:val="00297009"/>
  </w:style>
  <w:style w:type="table" w:customStyle="1" w:styleId="TableNormal2">
    <w:name w:val="Table Normal2"/>
    <w:uiPriority w:val="2"/>
    <w:semiHidden/>
    <w:unhideWhenUsed/>
    <w:qFormat/>
    <w:rsid w:val="00297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297009"/>
  </w:style>
  <w:style w:type="table" w:customStyle="1" w:styleId="TableNormal11">
    <w:name w:val="Table Normal11"/>
    <w:uiPriority w:val="2"/>
    <w:semiHidden/>
    <w:unhideWhenUsed/>
    <w:qFormat/>
    <w:rsid w:val="00297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efaultZnak">
    <w:name w:val="Default Znak"/>
    <w:basedOn w:val="Domylnaczcionkaakapitu"/>
    <w:link w:val="Default"/>
    <w:locked/>
    <w:rsid w:val="00297009"/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character" w:customStyle="1" w:styleId="UyteHipercze1">
    <w:name w:val="UżyteHiperłącze1"/>
    <w:basedOn w:val="Domylnaczcionkaakapitu"/>
    <w:uiPriority w:val="99"/>
    <w:semiHidden/>
    <w:unhideWhenUsed/>
    <w:qFormat/>
    <w:rsid w:val="00297009"/>
    <w:rPr>
      <w:color w:val="954F72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297009"/>
    <w:pPr>
      <w:spacing w:after="0" w:line="240" w:lineRule="auto"/>
    </w:pPr>
    <w:rPr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21">
    <w:name w:val="Tabela siatki 1 — jasna — akcent 21"/>
    <w:basedOn w:val="Standardowy"/>
    <w:next w:val="Tabelasiatki1jasnaakcent2"/>
    <w:uiPriority w:val="46"/>
    <w:rsid w:val="00297009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11">
    <w:name w:val="Bez listy111"/>
    <w:next w:val="Bezlisty"/>
    <w:uiPriority w:val="99"/>
    <w:semiHidden/>
    <w:unhideWhenUsed/>
    <w:rsid w:val="00297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niczny@spzoz.augustow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empireum.com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chniczny@spzoz.augustow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echniczny@spzoz.august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na.kowalewska@spzoz.augustow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62B9B-573C-4FCD-B834-1C78676A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4913</Words>
  <Characters>29481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Liszewska</dc:creator>
  <cp:keywords/>
  <dc:description/>
  <cp:lastModifiedBy>Ania Liszewska</cp:lastModifiedBy>
  <cp:revision>7</cp:revision>
  <cp:lastPrinted>2026-02-16T09:54:00Z</cp:lastPrinted>
  <dcterms:created xsi:type="dcterms:W3CDTF">2026-02-05T10:58:00Z</dcterms:created>
  <dcterms:modified xsi:type="dcterms:W3CDTF">2026-02-16T12:08:00Z</dcterms:modified>
</cp:coreProperties>
</file>